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C66FEB" w14:textId="3E56687B" w:rsidR="00391CB2" w:rsidRPr="00391CB2" w:rsidRDefault="00391CB2" w:rsidP="00391CB2">
      <w:pPr>
        <w:keepNext/>
        <w:bidi/>
        <w:spacing w:before="240" w:after="60"/>
        <w:mirrorIndents/>
        <w:jc w:val="left"/>
        <w:rPr>
          <w:rFonts w:cs="Arial"/>
          <w:b/>
          <w:bCs/>
          <w:kern w:val="32"/>
          <w:lang w:val="en-GB"/>
        </w:rPr>
      </w:pPr>
      <w:r w:rsidRPr="00391CB2">
        <w:rPr>
          <w:b/>
          <w:bCs/>
          <w:kern w:val="32"/>
          <w:rtl/>
        </w:rPr>
        <w:t xml:space="preserve">القسم </w:t>
      </w:r>
      <w:r w:rsidRPr="00391CB2">
        <w:rPr>
          <w:b/>
          <w:bCs/>
          <w:kern w:val="32"/>
          <w:rtl/>
          <w:lang w:bidi="ar"/>
        </w:rPr>
        <w:t xml:space="preserve">(1) </w:t>
      </w:r>
      <w:r w:rsidRPr="00391CB2">
        <w:rPr>
          <w:b/>
          <w:bCs/>
          <w:kern w:val="32"/>
          <w:rtl/>
        </w:rPr>
        <w:t>وصف العمل</w:t>
      </w:r>
      <w:r w:rsidRPr="00391CB2">
        <w:rPr>
          <w:b/>
          <w:bCs/>
          <w:kern w:val="32"/>
          <w:rtl/>
          <w:lang w:bidi="ar"/>
        </w:rPr>
        <w:t>:</w:t>
      </w:r>
    </w:p>
    <w:p w14:paraId="39C054ED" w14:textId="77777777" w:rsidR="00391CB2" w:rsidRPr="00391CB2" w:rsidRDefault="00391CB2" w:rsidP="00391CB2">
      <w:pPr>
        <w:tabs>
          <w:tab w:val="left" w:pos="7187"/>
        </w:tabs>
      </w:pPr>
      <w:r w:rsidRPr="00391CB2">
        <w:tab/>
      </w:r>
    </w:p>
    <w:p w14:paraId="2286D7AC" w14:textId="77777777" w:rsidR="00391CB2" w:rsidRPr="00391CB2" w:rsidRDefault="00391CB2" w:rsidP="00391CB2">
      <w:pPr>
        <w:tabs>
          <w:tab w:val="left" w:pos="7187"/>
        </w:tabs>
        <w:bidi/>
      </w:pPr>
      <w:r w:rsidRPr="00391CB2">
        <w:rPr>
          <w:rtl/>
        </w:rPr>
        <w:t>اسم المنشأة</w:t>
      </w:r>
      <w:r w:rsidRPr="00391CB2">
        <w:rPr>
          <w:rtl/>
          <w:lang w:bidi="ar"/>
        </w:rPr>
        <w:t>: __</w:t>
      </w:r>
      <w:bookmarkStart w:id="0" w:name="_GoBack"/>
      <w:bookmarkEnd w:id="0"/>
    </w:p>
    <w:p w14:paraId="2A0CB794" w14:textId="77777777" w:rsidR="00391CB2" w:rsidRPr="00391CB2" w:rsidRDefault="00391CB2" w:rsidP="00391CB2">
      <w:pPr>
        <w:tabs>
          <w:tab w:val="left" w:pos="7187"/>
        </w:tabs>
      </w:pPr>
    </w:p>
    <w:p w14:paraId="44EB774A" w14:textId="77777777" w:rsidR="00391CB2" w:rsidRPr="00391CB2" w:rsidRDefault="00391CB2" w:rsidP="00391CB2">
      <w:pPr>
        <w:tabs>
          <w:tab w:val="left" w:pos="7187"/>
        </w:tabs>
        <w:bidi/>
      </w:pPr>
      <w:r w:rsidRPr="00391CB2">
        <w:rPr>
          <w:rtl/>
        </w:rPr>
        <w:t>يتم منح الإذن إلى</w:t>
      </w:r>
      <w:r w:rsidRPr="00391CB2">
        <w:rPr>
          <w:rtl/>
          <w:lang w:bidi="ar"/>
        </w:rPr>
        <w:t>: __</w:t>
      </w:r>
    </w:p>
    <w:p w14:paraId="184C3983" w14:textId="77777777" w:rsidR="00391CB2" w:rsidRPr="00391CB2" w:rsidRDefault="00391CB2" w:rsidP="00391CB2">
      <w:pPr>
        <w:tabs>
          <w:tab w:val="left" w:pos="7187"/>
        </w:tabs>
      </w:pPr>
    </w:p>
    <w:p w14:paraId="3F471215" w14:textId="77777777" w:rsidR="00391CB2" w:rsidRPr="00391CB2" w:rsidRDefault="00391CB2" w:rsidP="00391CB2">
      <w:pPr>
        <w:tabs>
          <w:tab w:val="left" w:pos="7187"/>
        </w:tabs>
        <w:bidi/>
      </w:pPr>
      <w:r w:rsidRPr="00391CB2">
        <w:rPr>
          <w:rtl/>
        </w:rPr>
        <w:t>وصف العمل</w:t>
      </w:r>
      <w:r w:rsidRPr="00391CB2">
        <w:rPr>
          <w:rtl/>
          <w:lang w:bidi="ar"/>
        </w:rPr>
        <w:t>: __</w:t>
      </w:r>
    </w:p>
    <w:p w14:paraId="248D9203" w14:textId="77777777" w:rsidR="00391CB2" w:rsidRPr="00391CB2" w:rsidRDefault="00391CB2" w:rsidP="00391CB2">
      <w:pPr>
        <w:tabs>
          <w:tab w:val="left" w:pos="7187"/>
        </w:tabs>
      </w:pPr>
    </w:p>
    <w:p w14:paraId="66274385" w14:textId="77777777" w:rsidR="00391CB2" w:rsidRPr="00391CB2" w:rsidRDefault="00391CB2" w:rsidP="00391CB2">
      <w:pPr>
        <w:tabs>
          <w:tab w:val="left" w:pos="7187"/>
        </w:tabs>
        <w:bidi/>
      </w:pPr>
      <w:r w:rsidRPr="00391CB2">
        <w:rPr>
          <w:rtl/>
        </w:rPr>
        <w:t>موقع العمل المحدد</w:t>
      </w:r>
      <w:r w:rsidRPr="00391CB2">
        <w:rPr>
          <w:rtl/>
          <w:lang w:bidi="ar"/>
        </w:rPr>
        <w:t>: __</w:t>
      </w:r>
    </w:p>
    <w:p w14:paraId="0B563BA2" w14:textId="77777777" w:rsidR="00391CB2" w:rsidRPr="00391CB2" w:rsidRDefault="00391CB2" w:rsidP="00391CB2">
      <w:pPr>
        <w:tabs>
          <w:tab w:val="left" w:pos="7187"/>
        </w:tabs>
      </w:pPr>
    </w:p>
    <w:p w14:paraId="063A6210" w14:textId="77777777" w:rsidR="00391CB2" w:rsidRPr="00391CB2" w:rsidRDefault="00391CB2" w:rsidP="00391CB2">
      <w:pPr>
        <w:tabs>
          <w:tab w:val="left" w:pos="7187"/>
        </w:tabs>
      </w:pPr>
    </w:p>
    <w:tbl>
      <w:tblPr>
        <w:tblStyle w:val="TableGrid"/>
        <w:bidiVisual/>
        <w:tblW w:w="99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515"/>
        <w:gridCol w:w="3960"/>
        <w:gridCol w:w="3515"/>
      </w:tblGrid>
      <w:tr w:rsidR="00391CB2" w:rsidRPr="00391CB2" w14:paraId="667A90CE" w14:textId="77777777" w:rsidTr="00B50816">
        <w:tc>
          <w:tcPr>
            <w:tcW w:w="2515" w:type="dxa"/>
          </w:tcPr>
          <w:p w14:paraId="08D0B9BC" w14:textId="77777777" w:rsidR="00391CB2" w:rsidRPr="00391CB2" w:rsidRDefault="00391CB2" w:rsidP="00391CB2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  <w:r w:rsidRPr="00391CB2">
              <w:rPr>
                <w:rtl/>
              </w:rPr>
              <w:t>تحقق واحد</w:t>
            </w:r>
            <w:r w:rsidRPr="00391CB2">
              <w:rPr>
                <w:rtl/>
                <w:lang w:bidi="ar"/>
              </w:rPr>
              <w:t>:</w:t>
            </w:r>
          </w:p>
          <w:p w14:paraId="4A72246F" w14:textId="77777777" w:rsidR="00391CB2" w:rsidRPr="00391CB2" w:rsidRDefault="00391CB2" w:rsidP="00391CB2">
            <w:pPr>
              <w:tabs>
                <w:tab w:val="left" w:pos="7187"/>
              </w:tabs>
              <w:rPr>
                <w:rFonts w:asciiTheme="minorBidi" w:hAnsiTheme="minorBidi" w:cstheme="minorBidi"/>
              </w:rPr>
            </w:pPr>
          </w:p>
          <w:p w14:paraId="17EC8693" w14:textId="77777777" w:rsidR="00391CB2" w:rsidRPr="00391CB2" w:rsidRDefault="00391CB2" w:rsidP="00391CB2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  <w:r w:rsidRPr="00391CB2">
              <w:rPr>
                <w:rtl/>
                <w:lang w:bidi="ar"/>
              </w:rPr>
              <w:t xml:space="preserve">____CONFINED </w:t>
            </w:r>
            <w:r w:rsidRPr="00391CB2">
              <w:rPr>
                <w:rtl/>
              </w:rPr>
              <w:t>الفضاء</w:t>
            </w:r>
          </w:p>
          <w:p w14:paraId="67F37D7B" w14:textId="77777777" w:rsidR="00391CB2" w:rsidRPr="00391CB2" w:rsidRDefault="00391CB2" w:rsidP="00391CB2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  <w:r w:rsidRPr="00391CB2">
              <w:rPr>
                <w:rtl/>
                <w:lang w:bidi="ar"/>
              </w:rPr>
              <w:t xml:space="preserve">____HOT </w:t>
            </w:r>
            <w:r w:rsidRPr="00391CB2">
              <w:rPr>
                <w:rtl/>
              </w:rPr>
              <w:t>العمل</w:t>
            </w:r>
          </w:p>
          <w:p w14:paraId="0321CDD9" w14:textId="77777777" w:rsidR="00391CB2" w:rsidRPr="00391CB2" w:rsidRDefault="00391CB2" w:rsidP="00391CB2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  <w:r w:rsidRPr="00391CB2">
              <w:rPr>
                <w:rtl/>
                <w:lang w:bidi="ar"/>
              </w:rPr>
              <w:t>____ENTRY</w:t>
            </w:r>
          </w:p>
        </w:tc>
        <w:tc>
          <w:tcPr>
            <w:tcW w:w="3960" w:type="dxa"/>
          </w:tcPr>
          <w:p w14:paraId="42E2C277" w14:textId="77777777" w:rsidR="00391CB2" w:rsidRPr="00391CB2" w:rsidRDefault="00391CB2" w:rsidP="00391CB2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  <w:r w:rsidRPr="00391CB2">
              <w:rPr>
                <w:color w:val="000000"/>
                <w:spacing w:val="-2"/>
                <w:rtl/>
              </w:rPr>
              <w:t>تاريخ التصريح ساري المفعول</w:t>
            </w:r>
            <w:r w:rsidRPr="00391CB2">
              <w:rPr>
                <w:color w:val="000000"/>
                <w:spacing w:val="-2"/>
                <w:rtl/>
                <w:lang w:bidi="ar"/>
              </w:rPr>
              <w:t>:</w:t>
            </w:r>
          </w:p>
          <w:p w14:paraId="104B37C3" w14:textId="77777777" w:rsidR="00391CB2" w:rsidRPr="00391CB2" w:rsidRDefault="00391CB2" w:rsidP="00391CB2">
            <w:pPr>
              <w:tabs>
                <w:tab w:val="left" w:pos="7187"/>
              </w:tabs>
              <w:bidi/>
              <w:ind w:right="-109"/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  <w:r w:rsidRPr="00391CB2">
              <w:rPr>
                <w:color w:val="000000"/>
                <w:spacing w:val="-2"/>
                <w:rtl/>
              </w:rPr>
              <w:t xml:space="preserve">يبدأ العمل في </w:t>
            </w:r>
            <w:r w:rsidRPr="00391CB2">
              <w:rPr>
                <w:color w:val="000000"/>
                <w:spacing w:val="-2"/>
                <w:rtl/>
                <w:lang w:bidi="ar"/>
              </w:rPr>
              <w:t>_______ (</w:t>
            </w:r>
            <w:r w:rsidRPr="00391CB2">
              <w:rPr>
                <w:color w:val="000000"/>
                <w:spacing w:val="-2"/>
                <w:rtl/>
              </w:rPr>
              <w:t>صباحا</w:t>
            </w:r>
            <w:r w:rsidRPr="00391CB2">
              <w:rPr>
                <w:color w:val="000000"/>
                <w:spacing w:val="-2"/>
                <w:rtl/>
                <w:lang w:bidi="ar"/>
              </w:rPr>
              <w:t>) (PM)</w:t>
            </w:r>
          </w:p>
          <w:p w14:paraId="30A6E6DE" w14:textId="77777777" w:rsidR="00391CB2" w:rsidRPr="00391CB2" w:rsidRDefault="00391CB2" w:rsidP="00391CB2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  <w:r w:rsidRPr="00391CB2">
              <w:rPr>
                <w:color w:val="000000"/>
                <w:spacing w:val="-2"/>
                <w:rtl/>
              </w:rPr>
              <w:t xml:space="preserve">تنتهي صلاحية التصريح في </w:t>
            </w:r>
            <w:r w:rsidRPr="00391CB2">
              <w:rPr>
                <w:color w:val="000000"/>
                <w:spacing w:val="-2"/>
                <w:rtl/>
                <w:lang w:bidi="ar"/>
              </w:rPr>
              <w:t>______)(</w:t>
            </w:r>
            <w:r w:rsidRPr="00391CB2">
              <w:rPr>
                <w:color w:val="000000"/>
                <w:spacing w:val="-2"/>
                <w:rtl/>
              </w:rPr>
              <w:t>م</w:t>
            </w:r>
            <w:r w:rsidRPr="00391CB2">
              <w:rPr>
                <w:color w:val="000000"/>
                <w:spacing w:val="-2"/>
                <w:rtl/>
                <w:lang w:bidi="ar"/>
              </w:rPr>
              <w:t>)</w:t>
            </w:r>
          </w:p>
          <w:p w14:paraId="0DF3A0E1" w14:textId="77777777" w:rsidR="00391CB2" w:rsidRPr="00391CB2" w:rsidRDefault="00391CB2" w:rsidP="00391CB2">
            <w:pPr>
              <w:tabs>
                <w:tab w:val="left" w:pos="7187"/>
              </w:tabs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</w:p>
          <w:p w14:paraId="566F7D20" w14:textId="77777777" w:rsidR="00391CB2" w:rsidRPr="00391CB2" w:rsidRDefault="00391CB2" w:rsidP="00391CB2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  <w:r w:rsidRPr="00391CB2">
              <w:rPr>
                <w:color w:val="000000"/>
                <w:spacing w:val="-2"/>
                <w:rtl/>
              </w:rPr>
              <w:t xml:space="preserve">تصريح </w:t>
            </w:r>
            <w:r w:rsidRPr="00391CB2">
              <w:rPr>
                <w:color w:val="000000"/>
                <w:spacing w:val="-2"/>
                <w:rtl/>
                <w:lang w:bidi="ar"/>
              </w:rPr>
              <w:t>(</w:t>
            </w:r>
            <w:r w:rsidRPr="00391CB2">
              <w:rPr>
                <w:color w:val="000000"/>
                <w:spacing w:val="-2"/>
                <w:rtl/>
              </w:rPr>
              <w:t>مايو</w:t>
            </w:r>
            <w:r w:rsidRPr="00391CB2">
              <w:rPr>
                <w:color w:val="000000"/>
                <w:spacing w:val="-2"/>
                <w:rtl/>
                <w:lang w:bidi="ar"/>
              </w:rPr>
              <w:t>) (</w:t>
            </w:r>
            <w:r w:rsidRPr="00391CB2">
              <w:rPr>
                <w:color w:val="000000"/>
                <w:spacing w:val="-2"/>
                <w:rtl/>
              </w:rPr>
              <w:t>قد لا</w:t>
            </w:r>
            <w:r w:rsidRPr="00391CB2">
              <w:rPr>
                <w:color w:val="000000"/>
                <w:spacing w:val="-2"/>
                <w:rtl/>
                <w:lang w:bidi="ar"/>
              </w:rPr>
              <w:t>)</w:t>
            </w:r>
          </w:p>
          <w:p w14:paraId="0E2026F8" w14:textId="77777777" w:rsidR="00391CB2" w:rsidRPr="00391CB2" w:rsidRDefault="00391CB2" w:rsidP="00391CB2">
            <w:pPr>
              <w:tabs>
                <w:tab w:val="left" w:pos="7187"/>
              </w:tabs>
              <w:jc w:val="left"/>
              <w:rPr>
                <w:rFonts w:asciiTheme="minorBidi" w:hAnsiTheme="minorBidi" w:cstheme="minorBidi"/>
                <w:color w:val="000000"/>
                <w:spacing w:val="-2"/>
              </w:rPr>
            </w:pPr>
          </w:p>
          <w:p w14:paraId="0283B29E" w14:textId="77777777" w:rsidR="00391CB2" w:rsidRPr="00391CB2" w:rsidRDefault="00391CB2" w:rsidP="00391CB2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</w:rPr>
            </w:pPr>
            <w:r w:rsidRPr="00391CB2">
              <w:rPr>
                <w:color w:val="000000"/>
                <w:spacing w:val="-2"/>
                <w:rtl/>
              </w:rPr>
              <w:t>يعاد إصدارها لفترة مماثلة</w:t>
            </w:r>
          </w:p>
        </w:tc>
        <w:tc>
          <w:tcPr>
            <w:tcW w:w="3515" w:type="dxa"/>
          </w:tcPr>
          <w:p w14:paraId="1168058F" w14:textId="77777777" w:rsidR="00391CB2" w:rsidRPr="00391CB2" w:rsidRDefault="00391CB2" w:rsidP="00391CB2">
            <w:pPr>
              <w:tabs>
                <w:tab w:val="left" w:pos="7187"/>
              </w:tabs>
              <w:bidi/>
              <w:rPr>
                <w:rFonts w:asciiTheme="minorBidi" w:hAnsiTheme="minorBidi" w:cstheme="minorBidi"/>
              </w:rPr>
            </w:pPr>
            <w:r w:rsidRPr="00391CB2">
              <w:rPr>
                <w:rtl/>
              </w:rPr>
              <w:t>التصريح باطل</w:t>
            </w:r>
            <w:r w:rsidRPr="00391CB2">
              <w:rPr>
                <w:rtl/>
                <w:lang w:bidi="ar"/>
              </w:rPr>
              <w:t>:</w:t>
            </w:r>
          </w:p>
          <w:p w14:paraId="5EA9EE3B" w14:textId="77777777" w:rsidR="00391CB2" w:rsidRPr="00391CB2" w:rsidRDefault="00391CB2" w:rsidP="00391CB2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</w:rPr>
            </w:pPr>
            <w:r w:rsidRPr="00391CB2">
              <w:rPr>
                <w:rtl/>
                <w:lang w:bidi="ar"/>
              </w:rPr>
              <w:t xml:space="preserve">1. </w:t>
            </w:r>
            <w:r w:rsidRPr="00391CB2">
              <w:rPr>
                <w:rtl/>
              </w:rPr>
              <w:t xml:space="preserve">عندما توقف العمل لمدة </w:t>
            </w:r>
            <w:r w:rsidRPr="00391CB2">
              <w:rPr>
                <w:rtl/>
                <w:lang w:bidi="ar"/>
              </w:rPr>
              <w:t>1-1/2 HR (S)</w:t>
            </w:r>
          </w:p>
          <w:p w14:paraId="38252F84" w14:textId="77777777" w:rsidR="00391CB2" w:rsidRPr="00391CB2" w:rsidRDefault="00391CB2" w:rsidP="00391CB2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</w:rPr>
            </w:pPr>
            <w:r w:rsidRPr="00391CB2">
              <w:rPr>
                <w:rtl/>
                <w:lang w:bidi="ar"/>
              </w:rPr>
              <w:t xml:space="preserve">2. </w:t>
            </w:r>
            <w:r w:rsidRPr="00391CB2">
              <w:rPr>
                <w:rtl/>
              </w:rPr>
              <w:t>عندما تتجاوز حدود الاختبار حدود الدخول المقبولة</w:t>
            </w:r>
          </w:p>
          <w:p w14:paraId="059CABE1" w14:textId="77777777" w:rsidR="00391CB2" w:rsidRPr="00391CB2" w:rsidRDefault="00391CB2" w:rsidP="00391CB2">
            <w:pPr>
              <w:tabs>
                <w:tab w:val="left" w:pos="7187"/>
              </w:tabs>
              <w:bidi/>
              <w:jc w:val="left"/>
              <w:rPr>
                <w:rFonts w:asciiTheme="minorBidi" w:hAnsiTheme="minorBidi" w:cstheme="minorBidi"/>
              </w:rPr>
            </w:pPr>
            <w:r w:rsidRPr="00391CB2">
              <w:rPr>
                <w:rtl/>
                <w:lang w:bidi="ar"/>
              </w:rPr>
              <w:t xml:space="preserve">3. </w:t>
            </w:r>
            <w:r w:rsidRPr="00391CB2">
              <w:rPr>
                <w:rtl/>
              </w:rPr>
              <w:t>أخرى</w:t>
            </w:r>
            <w:r w:rsidRPr="00391CB2">
              <w:rPr>
                <w:rtl/>
                <w:lang w:bidi="ar"/>
              </w:rPr>
              <w:t>:</w:t>
            </w:r>
          </w:p>
        </w:tc>
      </w:tr>
    </w:tbl>
    <w:p w14:paraId="07122647" w14:textId="77777777" w:rsidR="00391CB2" w:rsidRPr="00391CB2" w:rsidRDefault="00391CB2" w:rsidP="00391CB2">
      <w:pPr>
        <w:tabs>
          <w:tab w:val="left" w:pos="7187"/>
        </w:tabs>
      </w:pPr>
    </w:p>
    <w:p w14:paraId="5E53136F" w14:textId="77777777" w:rsidR="00391CB2" w:rsidRPr="00391CB2" w:rsidRDefault="00391CB2" w:rsidP="00391CB2">
      <w:pPr>
        <w:jc w:val="left"/>
        <w:rPr>
          <w:b/>
          <w:bCs/>
        </w:rPr>
      </w:pPr>
    </w:p>
    <w:p w14:paraId="341D7885" w14:textId="77777777" w:rsidR="00391CB2" w:rsidRPr="00391CB2" w:rsidRDefault="00391CB2" w:rsidP="00391CB2">
      <w:pPr>
        <w:tabs>
          <w:tab w:val="left" w:pos="7187"/>
        </w:tabs>
        <w:bidi/>
        <w:rPr>
          <w:b/>
          <w:bCs/>
        </w:rPr>
      </w:pPr>
      <w:r w:rsidRPr="00391CB2">
        <w:rPr>
          <w:b/>
          <w:bCs/>
          <w:rtl/>
        </w:rPr>
        <w:t xml:space="preserve">الباب </w:t>
      </w:r>
      <w:r w:rsidRPr="00391CB2">
        <w:rPr>
          <w:b/>
          <w:bCs/>
          <w:rtl/>
          <w:lang w:bidi="ar"/>
        </w:rPr>
        <w:t xml:space="preserve">(2) </w:t>
      </w:r>
      <w:r w:rsidRPr="00391CB2">
        <w:rPr>
          <w:b/>
          <w:bCs/>
          <w:rtl/>
        </w:rPr>
        <w:t>التدابير الوقائية التي يتعين اتخاذها قبل الإذن</w:t>
      </w:r>
      <w:r w:rsidRPr="00391CB2">
        <w:rPr>
          <w:b/>
          <w:bCs/>
          <w:rtl/>
          <w:lang w:bidi="ar"/>
        </w:rPr>
        <w:t>:</w:t>
      </w:r>
    </w:p>
    <w:p w14:paraId="69A54F12" w14:textId="77777777" w:rsidR="00391CB2" w:rsidRPr="00391CB2" w:rsidRDefault="00391CB2" w:rsidP="00391CB2">
      <w:pPr>
        <w:tabs>
          <w:tab w:val="left" w:pos="7187"/>
        </w:tabs>
      </w:pPr>
    </w:p>
    <w:p w14:paraId="05D74DB1" w14:textId="77777777" w:rsidR="00391CB2" w:rsidRPr="00391CB2" w:rsidRDefault="00391CB2" w:rsidP="00391CB2">
      <w:pPr>
        <w:tabs>
          <w:tab w:val="left" w:pos="7187"/>
        </w:tabs>
        <w:bidi/>
      </w:pPr>
      <w:r w:rsidRPr="00391CB2">
        <w:rPr>
          <w:rtl/>
        </w:rPr>
        <w:t xml:space="preserve">جميع الأصناف غير القابلة للتطبيق التي سيتم تهيئة تهيئة من قبل المصدر تصريح في عمود </w:t>
      </w:r>
      <w:r w:rsidRPr="00391CB2">
        <w:rPr>
          <w:rtl/>
          <w:lang w:bidi="ar"/>
        </w:rPr>
        <w:t xml:space="preserve">n/a.  </w:t>
      </w:r>
      <w:r w:rsidRPr="00391CB2">
        <w:rPr>
          <w:rtl/>
        </w:rPr>
        <w:t>جميع البنود الواجبة التطبيق التي سيتم الاعتراف بها كما في مكانها والأحرف الأولى من قبل الموظف أداء العمل في العمود نعم</w:t>
      </w:r>
      <w:r w:rsidRPr="00391CB2">
        <w:rPr>
          <w:rtl/>
          <w:lang w:bidi="ar"/>
        </w:rPr>
        <w:t>.</w:t>
      </w:r>
    </w:p>
    <w:p w14:paraId="2FCC4536" w14:textId="77777777" w:rsidR="00391CB2" w:rsidRPr="00391CB2" w:rsidRDefault="00391CB2" w:rsidP="00391CB2">
      <w:pPr>
        <w:tabs>
          <w:tab w:val="left" w:pos="7187"/>
        </w:tabs>
      </w:pPr>
    </w:p>
    <w:tbl>
      <w:tblPr>
        <w:tblStyle w:val="TableGrid"/>
        <w:bidiVisual/>
        <w:tblW w:w="9379" w:type="dxa"/>
        <w:tblLayout w:type="fixed"/>
        <w:tblLook w:val="04A0" w:firstRow="1" w:lastRow="0" w:firstColumn="1" w:lastColumn="0" w:noHBand="0" w:noVBand="1"/>
      </w:tblPr>
      <w:tblGrid>
        <w:gridCol w:w="3399"/>
        <w:gridCol w:w="647"/>
        <w:gridCol w:w="647"/>
        <w:gridCol w:w="3392"/>
        <w:gridCol w:w="647"/>
        <w:gridCol w:w="647"/>
      </w:tblGrid>
      <w:tr w:rsidR="00391CB2" w:rsidRPr="00391CB2" w14:paraId="2CEBEBD1" w14:textId="77777777" w:rsidTr="00B50816">
        <w:trPr>
          <w:trHeight w:val="258"/>
        </w:trPr>
        <w:tc>
          <w:tcPr>
            <w:tcW w:w="3399" w:type="dxa"/>
            <w:shd w:val="clear" w:color="auto" w:fill="C6D9F1" w:themeFill="text2" w:themeFillTint="33"/>
          </w:tcPr>
          <w:p w14:paraId="4A87EE26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14:paraId="5BC81739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Cs w:val="18"/>
              </w:rPr>
            </w:pPr>
            <w:r w:rsidRPr="00391CB2">
              <w:rPr>
                <w:b/>
                <w:bCs/>
                <w:szCs w:val="18"/>
                <w:rtl/>
              </w:rPr>
              <w:t>نعم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14:paraId="262FC35F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Cs w:val="18"/>
              </w:rPr>
            </w:pPr>
            <w:r w:rsidRPr="00391CB2">
              <w:rPr>
                <w:b/>
                <w:bCs/>
                <w:szCs w:val="18"/>
                <w:rtl/>
                <w:lang w:bidi="ar"/>
              </w:rPr>
              <w:t>N/A</w:t>
            </w:r>
          </w:p>
        </w:tc>
        <w:tc>
          <w:tcPr>
            <w:tcW w:w="3392" w:type="dxa"/>
            <w:shd w:val="clear" w:color="auto" w:fill="C6D9F1" w:themeFill="text2" w:themeFillTint="33"/>
          </w:tcPr>
          <w:p w14:paraId="1166C8F0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14:paraId="2F376639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Cs w:val="18"/>
              </w:rPr>
            </w:pPr>
            <w:r w:rsidRPr="00391CB2">
              <w:rPr>
                <w:b/>
                <w:bCs/>
                <w:szCs w:val="18"/>
                <w:rtl/>
              </w:rPr>
              <w:t>نعم</w:t>
            </w:r>
          </w:p>
        </w:tc>
        <w:tc>
          <w:tcPr>
            <w:tcW w:w="647" w:type="dxa"/>
            <w:shd w:val="clear" w:color="auto" w:fill="C6D9F1" w:themeFill="text2" w:themeFillTint="33"/>
          </w:tcPr>
          <w:p w14:paraId="7B5953AC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Cs w:val="18"/>
              </w:rPr>
            </w:pPr>
            <w:r w:rsidRPr="00391CB2">
              <w:rPr>
                <w:b/>
                <w:bCs/>
                <w:szCs w:val="18"/>
                <w:rtl/>
                <w:lang w:bidi="ar"/>
              </w:rPr>
              <w:t>N/A</w:t>
            </w:r>
          </w:p>
        </w:tc>
      </w:tr>
      <w:tr w:rsidR="00391CB2" w:rsidRPr="00391CB2" w14:paraId="0E8748D1" w14:textId="77777777" w:rsidTr="00B50816">
        <w:trPr>
          <w:trHeight w:val="470"/>
        </w:trPr>
        <w:tc>
          <w:tcPr>
            <w:tcW w:w="3399" w:type="dxa"/>
            <w:shd w:val="clear" w:color="auto" w:fill="FFFFFF" w:themeFill="background1"/>
          </w:tcPr>
          <w:p w14:paraId="71C26DFD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تم التحقق من العمل المقترح مع الشخص المسؤول</w:t>
            </w:r>
          </w:p>
        </w:tc>
        <w:tc>
          <w:tcPr>
            <w:tcW w:w="647" w:type="dxa"/>
            <w:shd w:val="clear" w:color="auto" w:fill="FFFFFF" w:themeFill="background1"/>
          </w:tcPr>
          <w:p w14:paraId="4B028489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AA35EE6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287C834F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bCs/>
                <w:sz w:val="18"/>
                <w:szCs w:val="18"/>
                <w:rtl/>
                <w:lang w:bidi="ar"/>
              </w:rPr>
              <w:t xml:space="preserve"> 13-</w:t>
            </w:r>
            <w:r w:rsidRPr="00391CB2">
              <w:rPr>
                <w:sz w:val="18"/>
                <w:szCs w:val="18"/>
                <w:rtl/>
              </w:rPr>
              <w:t xml:space="preserve"> استعراض خدمات السلامة والأمن وتدريب العمال على المخاطر البدنية</w:t>
            </w:r>
            <w:r w:rsidRPr="00391CB2">
              <w:rPr>
                <w:sz w:val="18"/>
                <w:szCs w:val="18"/>
                <w:rtl/>
                <w:lang w:bidi="ar"/>
              </w:rPr>
              <w:t>/</w:t>
            </w:r>
            <w:r w:rsidRPr="00391CB2">
              <w:rPr>
                <w:sz w:val="18"/>
                <w:szCs w:val="18"/>
                <w:rtl/>
              </w:rPr>
              <w:t>الصحية</w:t>
            </w:r>
          </w:p>
        </w:tc>
        <w:tc>
          <w:tcPr>
            <w:tcW w:w="647" w:type="dxa"/>
            <w:shd w:val="clear" w:color="auto" w:fill="FFFFFF" w:themeFill="background1"/>
          </w:tcPr>
          <w:p w14:paraId="4BC63ACD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ECAA0CB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1382419C" w14:textId="77777777" w:rsidTr="00B50816">
        <w:trPr>
          <w:trHeight w:val="495"/>
        </w:trPr>
        <w:tc>
          <w:tcPr>
            <w:tcW w:w="3399" w:type="dxa"/>
            <w:shd w:val="clear" w:color="auto" w:fill="FFFFFF" w:themeFill="background1"/>
          </w:tcPr>
          <w:p w14:paraId="77012ED2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 xml:space="preserve">معدات الحماية من الحريق الاحتياطية أو مراقبة الحريق المطلوبة </w:t>
            </w:r>
            <w:r w:rsidRPr="00391CB2">
              <w:rPr>
                <w:sz w:val="18"/>
                <w:szCs w:val="18"/>
                <w:rtl/>
                <w:lang w:bidi="ar"/>
              </w:rPr>
              <w:t>(</w:t>
            </w:r>
            <w:r w:rsidRPr="00391CB2">
              <w:rPr>
                <w:sz w:val="18"/>
                <w:szCs w:val="18"/>
                <w:rtl/>
              </w:rPr>
              <w:t>قائمة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):  </w:t>
            </w:r>
          </w:p>
        </w:tc>
        <w:tc>
          <w:tcPr>
            <w:tcW w:w="647" w:type="dxa"/>
            <w:shd w:val="clear" w:color="auto" w:fill="FFFFFF" w:themeFill="background1"/>
          </w:tcPr>
          <w:p w14:paraId="036E37A3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65919BE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133D6A57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  <w:lang w:bidi="ar"/>
              </w:rPr>
              <w:t xml:space="preserve"> 14. </w:t>
            </w:r>
            <w:r w:rsidRPr="00391CB2">
              <w:rPr>
                <w:sz w:val="18"/>
                <w:szCs w:val="18"/>
                <w:rtl/>
              </w:rPr>
              <w:t>لحام أو قطع المعدات؛ سلامة على الارض والشرر وفلاش المحمية</w:t>
            </w:r>
          </w:p>
        </w:tc>
        <w:tc>
          <w:tcPr>
            <w:tcW w:w="647" w:type="dxa"/>
            <w:shd w:val="clear" w:color="auto" w:fill="FFFFFF" w:themeFill="background1"/>
          </w:tcPr>
          <w:p w14:paraId="362536B1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CAFE8C9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3DCC28C3" w14:textId="77777777" w:rsidTr="00B50816">
        <w:trPr>
          <w:trHeight w:val="685"/>
        </w:trPr>
        <w:tc>
          <w:tcPr>
            <w:tcW w:w="3399" w:type="dxa"/>
            <w:shd w:val="clear" w:color="auto" w:fill="FFFFFF" w:themeFill="background1"/>
          </w:tcPr>
          <w:p w14:paraId="071BC84E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 xml:space="preserve">الأنابيب وقناة </w:t>
            </w:r>
            <w:r w:rsidRPr="00391CB2">
              <w:rPr>
                <w:sz w:val="18"/>
                <w:szCs w:val="18"/>
                <w:rtl/>
                <w:lang w:bidi="ar"/>
              </w:rPr>
              <w:t>(</w:t>
            </w:r>
            <w:r w:rsidRPr="00391CB2">
              <w:rPr>
                <w:sz w:val="18"/>
                <w:szCs w:val="18"/>
                <w:rtl/>
              </w:rPr>
              <w:t>بما في ذلك</w:t>
            </w:r>
          </w:p>
          <w:p w14:paraId="4FE00884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158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تحت الأرض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) </w:t>
            </w:r>
            <w:r w:rsidRPr="00391CB2">
              <w:rPr>
                <w:sz w:val="18"/>
                <w:szCs w:val="18"/>
                <w:rtl/>
              </w:rPr>
              <w:t>الرسومات فحص قبل الحفر أو العمل</w:t>
            </w:r>
          </w:p>
        </w:tc>
        <w:tc>
          <w:tcPr>
            <w:tcW w:w="647" w:type="dxa"/>
            <w:shd w:val="clear" w:color="auto" w:fill="FFFFFF" w:themeFill="background1"/>
          </w:tcPr>
          <w:p w14:paraId="60B381EC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18C2FFF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5A1A2DBD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  <w:lang w:bidi="ar"/>
              </w:rPr>
              <w:t xml:space="preserve">15. </w:t>
            </w:r>
            <w:r w:rsidRPr="00391CB2">
              <w:rPr>
                <w:sz w:val="18"/>
                <w:szCs w:val="18"/>
                <w:rtl/>
              </w:rPr>
              <w:t xml:space="preserve">تحذير خاص 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/ </w:t>
            </w:r>
            <w:r w:rsidRPr="00391CB2">
              <w:rPr>
                <w:sz w:val="18"/>
                <w:szCs w:val="18"/>
                <w:rtl/>
              </w:rPr>
              <w:t xml:space="preserve">الحذر الحواجز 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/ </w:t>
            </w:r>
            <w:r w:rsidRPr="00391CB2">
              <w:rPr>
                <w:sz w:val="18"/>
                <w:szCs w:val="18"/>
                <w:rtl/>
              </w:rPr>
              <w:t xml:space="preserve">علامات نشر </w:t>
            </w:r>
            <w:r w:rsidRPr="00391CB2">
              <w:rPr>
                <w:sz w:val="18"/>
                <w:szCs w:val="18"/>
                <w:rtl/>
                <w:lang w:bidi="ar"/>
              </w:rPr>
              <w:t>(</w:t>
            </w:r>
            <w:r w:rsidRPr="00391CB2">
              <w:rPr>
                <w:sz w:val="18"/>
                <w:szCs w:val="18"/>
                <w:rtl/>
              </w:rPr>
              <w:t xml:space="preserve">نوع القائمة 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/ </w:t>
            </w:r>
            <w:r w:rsidRPr="00391CB2">
              <w:rPr>
                <w:sz w:val="18"/>
                <w:szCs w:val="18"/>
                <w:rtl/>
              </w:rPr>
              <w:t>الموقع</w:t>
            </w:r>
            <w:r w:rsidRPr="00391CB2">
              <w:rPr>
                <w:sz w:val="18"/>
                <w:szCs w:val="18"/>
                <w:rtl/>
                <w:lang w:bidi="ar"/>
              </w:rPr>
              <w:t>)</w:t>
            </w:r>
          </w:p>
        </w:tc>
        <w:tc>
          <w:tcPr>
            <w:tcW w:w="647" w:type="dxa"/>
            <w:shd w:val="clear" w:color="auto" w:fill="FFFFFF" w:themeFill="background1"/>
          </w:tcPr>
          <w:p w14:paraId="39599F46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E4024AF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61F347B7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5C449CDA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الاحتياطات المتخذة ضد إطلاق الأبخرة أو الغاز أو المنتج أو الغبار أو غيرها من الملوثات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/ </w:t>
            </w:r>
            <w:r w:rsidRPr="00391CB2">
              <w:rPr>
                <w:sz w:val="18"/>
                <w:szCs w:val="18"/>
                <w:rtl/>
              </w:rPr>
              <w:t>المواد الخطرة</w:t>
            </w:r>
          </w:p>
        </w:tc>
        <w:tc>
          <w:tcPr>
            <w:tcW w:w="647" w:type="dxa"/>
            <w:shd w:val="clear" w:color="auto" w:fill="FFFFFF" w:themeFill="background1"/>
          </w:tcPr>
          <w:p w14:paraId="4F423322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9B07452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416B46E1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  <w:lang w:bidi="ar"/>
              </w:rPr>
              <w:t xml:space="preserve">16- </w:t>
            </w:r>
            <w:r w:rsidRPr="00391CB2">
              <w:rPr>
                <w:sz w:val="18"/>
                <w:szCs w:val="18"/>
                <w:rtl/>
              </w:rPr>
              <w:t>اختبارات البخار</w:t>
            </w:r>
            <w:r w:rsidRPr="00391CB2">
              <w:rPr>
                <w:sz w:val="18"/>
                <w:szCs w:val="18"/>
                <w:rtl/>
                <w:lang w:bidi="ar"/>
              </w:rPr>
              <w:t>/</w:t>
            </w:r>
            <w:r w:rsidRPr="00391CB2">
              <w:rPr>
                <w:sz w:val="18"/>
                <w:szCs w:val="18"/>
                <w:rtl/>
              </w:rPr>
              <w:t xml:space="preserve">التعرض المطلوبة </w:t>
            </w:r>
            <w:r w:rsidRPr="00391CB2">
              <w:rPr>
                <w:sz w:val="18"/>
                <w:szCs w:val="18"/>
                <w:rtl/>
                <w:lang w:bidi="ar"/>
              </w:rPr>
              <w:t>(</w:t>
            </w:r>
            <w:r w:rsidRPr="00391CB2">
              <w:rPr>
                <w:sz w:val="18"/>
                <w:szCs w:val="18"/>
                <w:rtl/>
              </w:rPr>
              <w:t xml:space="preserve">انظر القسم 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(3) </w:t>
            </w:r>
            <w:r w:rsidRPr="00391CB2">
              <w:rPr>
                <w:sz w:val="18"/>
                <w:szCs w:val="18"/>
                <w:rtl/>
              </w:rPr>
              <w:t>اختبارات البخار</w:t>
            </w:r>
            <w:r w:rsidRPr="00391CB2">
              <w:rPr>
                <w:sz w:val="18"/>
                <w:szCs w:val="18"/>
                <w:rtl/>
                <w:lang w:bidi="ar"/>
              </w:rPr>
              <w:t>/</w:t>
            </w:r>
            <w:r w:rsidRPr="00391CB2">
              <w:rPr>
                <w:sz w:val="18"/>
                <w:szCs w:val="18"/>
                <w:rtl/>
              </w:rPr>
              <w:t>التعرض التي يتعين تكرارها</w:t>
            </w:r>
          </w:p>
        </w:tc>
        <w:tc>
          <w:tcPr>
            <w:tcW w:w="647" w:type="dxa"/>
            <w:shd w:val="clear" w:color="auto" w:fill="FFFFFF" w:themeFill="background1"/>
          </w:tcPr>
          <w:p w14:paraId="4B8AFE74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E508461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0150F510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4D132673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 xml:space="preserve">تأمين 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/ </w:t>
            </w:r>
            <w:r w:rsidRPr="00391CB2">
              <w:rPr>
                <w:sz w:val="18"/>
                <w:szCs w:val="18"/>
                <w:rtl/>
              </w:rPr>
              <w:t xml:space="preserve">علامة من الصمامات والكهرباء والهيدروليكية والميكايكية والبخار أو الهواء تنشيط المعدات </w:t>
            </w:r>
            <w:r w:rsidRPr="00391CB2">
              <w:rPr>
                <w:sz w:val="18"/>
                <w:szCs w:val="18"/>
                <w:rtl/>
                <w:lang w:bidi="ar"/>
              </w:rPr>
              <w:t>(</w:t>
            </w:r>
            <w:r w:rsidRPr="00391CB2">
              <w:rPr>
                <w:sz w:val="18"/>
                <w:szCs w:val="18"/>
                <w:rtl/>
              </w:rPr>
              <w:t>قائمة</w:t>
            </w:r>
            <w:r w:rsidRPr="00391CB2">
              <w:rPr>
                <w:sz w:val="18"/>
                <w:szCs w:val="18"/>
                <w:rtl/>
                <w:lang w:bidi="ar"/>
              </w:rPr>
              <w:t>)</w:t>
            </w:r>
          </w:p>
        </w:tc>
        <w:tc>
          <w:tcPr>
            <w:tcW w:w="647" w:type="dxa"/>
            <w:shd w:val="clear" w:color="auto" w:fill="FFFFFF" w:themeFill="background1"/>
          </w:tcPr>
          <w:p w14:paraId="72B6E3FD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D55556C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7DBAFB74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  <w:lang w:bidi="ar"/>
              </w:rPr>
              <w:t xml:space="preserve">17. </w:t>
            </w:r>
            <w:r w:rsidRPr="00391CB2">
              <w:rPr>
                <w:sz w:val="18"/>
                <w:szCs w:val="18"/>
                <w:rtl/>
              </w:rPr>
              <w:t>الاحتياطات الأخرى المعمول بها قبل</w:t>
            </w:r>
          </w:p>
          <w:p w14:paraId="094D8EA6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 xml:space="preserve">  أصدر</w:t>
            </w:r>
            <w:r w:rsidRPr="00391CB2">
              <w:rPr>
                <w:sz w:val="18"/>
                <w:szCs w:val="18"/>
                <w:rtl/>
                <w:lang w:bidi="ar"/>
              </w:rPr>
              <w:t>:</w:t>
            </w:r>
          </w:p>
        </w:tc>
        <w:tc>
          <w:tcPr>
            <w:tcW w:w="647" w:type="dxa"/>
            <w:shd w:val="clear" w:color="auto" w:fill="FFFFFF" w:themeFill="background1"/>
          </w:tcPr>
          <w:p w14:paraId="7F66335E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ECD9EC7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067FC0F4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19D62634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  <w:lang w:bidi="ar"/>
              </w:rPr>
              <w:t xml:space="preserve">Ines </w:t>
            </w:r>
            <w:r w:rsidRPr="00391CB2">
              <w:rPr>
                <w:sz w:val="18"/>
                <w:szCs w:val="18"/>
                <w:rtl/>
              </w:rPr>
              <w:t>والصمامات والأوعية والمعدات ، الخ</w:t>
            </w:r>
            <w:r w:rsidRPr="00391CB2">
              <w:rPr>
                <w:sz w:val="18"/>
                <w:szCs w:val="18"/>
                <w:rtl/>
                <w:lang w:bidi="ar"/>
              </w:rPr>
              <w:t>.</w:t>
            </w:r>
          </w:p>
          <w:p w14:paraId="478465FE" w14:textId="77777777" w:rsidR="00391CB2" w:rsidRPr="00391CB2" w:rsidRDefault="00391CB2" w:rsidP="00391CB2">
            <w:pPr>
              <w:numPr>
                <w:ilvl w:val="0"/>
                <w:numId w:val="9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الاكتئاب أو الضغط</w:t>
            </w:r>
          </w:p>
          <w:p w14:paraId="3D49A318" w14:textId="77777777" w:rsidR="00391CB2" w:rsidRPr="00391CB2" w:rsidRDefault="00391CB2" w:rsidP="00391CB2">
            <w:pPr>
              <w:numPr>
                <w:ilvl w:val="0"/>
                <w:numId w:val="9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خفضت إلى مستوى آمن</w:t>
            </w:r>
          </w:p>
          <w:p w14:paraId="4D029B65" w14:textId="77777777" w:rsidR="00391CB2" w:rsidRPr="00391CB2" w:rsidRDefault="00391CB2" w:rsidP="00391CB2">
            <w:pPr>
              <w:numPr>
                <w:ilvl w:val="0"/>
                <w:numId w:val="9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استنزفت أو تطهيرها</w:t>
            </w:r>
          </w:p>
          <w:p w14:paraId="78105D10" w14:textId="77777777" w:rsidR="00391CB2" w:rsidRPr="00391CB2" w:rsidRDefault="00391CB2" w:rsidP="00391CB2">
            <w:pPr>
              <w:numPr>
                <w:ilvl w:val="0"/>
                <w:numId w:val="9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بخار خالي أو خامل</w:t>
            </w:r>
          </w:p>
          <w:p w14:paraId="26CF13D1" w14:textId="77777777" w:rsidR="00391CB2" w:rsidRPr="00391CB2" w:rsidRDefault="00391CB2" w:rsidP="00391CB2">
            <w:pPr>
              <w:numPr>
                <w:ilvl w:val="0"/>
                <w:numId w:val="9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صمامات مغلقة</w:t>
            </w:r>
          </w:p>
          <w:p w14:paraId="71380D11" w14:textId="77777777" w:rsidR="00391CB2" w:rsidRPr="00391CB2" w:rsidRDefault="00391CB2" w:rsidP="00391CB2">
            <w:pPr>
              <w:numPr>
                <w:ilvl w:val="0"/>
                <w:numId w:val="9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أعمى أو فارغ أو</w:t>
            </w:r>
          </w:p>
          <w:p w14:paraId="0E5A44B5" w14:textId="77777777" w:rsidR="00391CB2" w:rsidRPr="00391CB2" w:rsidRDefault="00391CB2" w:rsidP="00391CB2">
            <w:pPr>
              <w:numPr>
                <w:ilvl w:val="0"/>
                <w:numId w:val="9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سدت مزدوجة ونزفت</w:t>
            </w:r>
          </w:p>
        </w:tc>
        <w:tc>
          <w:tcPr>
            <w:tcW w:w="647" w:type="dxa"/>
            <w:shd w:val="clear" w:color="auto" w:fill="FFFFFF" w:themeFill="background1"/>
          </w:tcPr>
          <w:p w14:paraId="380A8D3A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7D8A9C3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1DF56074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  <w:lang w:bidi="ar"/>
              </w:rPr>
              <w:t xml:space="preserve">18. </w:t>
            </w:r>
            <w:r w:rsidRPr="00391CB2">
              <w:rPr>
                <w:sz w:val="18"/>
                <w:szCs w:val="18"/>
                <w:rtl/>
              </w:rPr>
              <w:t>معدات الحماية الشخصية المطلوبة كما هو موضح أدناه</w:t>
            </w:r>
            <w:r w:rsidRPr="00391CB2">
              <w:rPr>
                <w:sz w:val="18"/>
                <w:szCs w:val="18"/>
                <w:rtl/>
                <w:lang w:bidi="ar"/>
              </w:rPr>
              <w:t>:</w:t>
            </w:r>
          </w:p>
          <w:p w14:paraId="698207F9" w14:textId="77777777" w:rsidR="00391CB2" w:rsidRPr="00391CB2" w:rsidRDefault="00391CB2" w:rsidP="00391CB2">
            <w:pPr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1583"/>
            </w:tblGrid>
            <w:tr w:rsidR="00391CB2" w:rsidRPr="00391CB2" w14:paraId="6EDD395C" w14:textId="77777777" w:rsidTr="00B50816">
              <w:tc>
                <w:tcPr>
                  <w:tcW w:w="1583" w:type="dxa"/>
                </w:tcPr>
                <w:p w14:paraId="3C78C063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>المطاط التمهيد</w:t>
                  </w:r>
                </w:p>
              </w:tc>
              <w:tc>
                <w:tcPr>
                  <w:tcW w:w="1583" w:type="dxa"/>
                </w:tcPr>
                <w:p w14:paraId="7F796323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>جهاز تنفس</w:t>
                  </w:r>
                  <w:r w:rsidRPr="00391CB2">
                    <w:rPr>
                      <w:sz w:val="18"/>
                      <w:szCs w:val="18"/>
                      <w:rtl/>
                      <w:lang w:bidi="ar"/>
                    </w:rPr>
                    <w:t xml:space="preserve">: </w:t>
                  </w:r>
                </w:p>
              </w:tc>
            </w:tr>
            <w:tr w:rsidR="00391CB2" w:rsidRPr="00391CB2" w14:paraId="4D4F9447" w14:textId="77777777" w:rsidTr="00B50816">
              <w:tc>
                <w:tcPr>
                  <w:tcW w:w="1583" w:type="dxa"/>
                </w:tcPr>
                <w:p w14:paraId="37EE842B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 xml:space="preserve">مئزر </w:t>
                  </w:r>
                </w:p>
              </w:tc>
              <w:tc>
                <w:tcPr>
                  <w:tcW w:w="1583" w:type="dxa"/>
                </w:tcPr>
                <w:p w14:paraId="5451484D" w14:textId="77777777" w:rsidR="00391CB2" w:rsidRPr="00391CB2" w:rsidRDefault="00391CB2" w:rsidP="00391CB2">
                  <w:pPr>
                    <w:numPr>
                      <w:ilvl w:val="0"/>
                      <w:numId w:val="11"/>
                    </w:num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>الهواء الموردة</w:t>
                  </w:r>
                </w:p>
              </w:tc>
            </w:tr>
            <w:tr w:rsidR="00391CB2" w:rsidRPr="00391CB2" w14:paraId="6F14DD93" w14:textId="77777777" w:rsidTr="00B50816">
              <w:tc>
                <w:tcPr>
                  <w:tcW w:w="1583" w:type="dxa"/>
                </w:tcPr>
                <w:p w14:paraId="00F84DA0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 xml:space="preserve">أحذية السلامة </w:t>
                  </w:r>
                </w:p>
              </w:tc>
              <w:tc>
                <w:tcPr>
                  <w:tcW w:w="1583" w:type="dxa"/>
                </w:tcPr>
                <w:p w14:paraId="50C6A0D5" w14:textId="77777777" w:rsidR="00391CB2" w:rsidRPr="00391CB2" w:rsidRDefault="00391CB2" w:rsidP="00391CB2">
                  <w:pPr>
                    <w:numPr>
                      <w:ilvl w:val="0"/>
                      <w:numId w:val="10"/>
                    </w:num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  <w:lang w:bidi="ar"/>
                    </w:rPr>
                    <w:t xml:space="preserve"> SCBA</w:t>
                  </w:r>
                </w:p>
              </w:tc>
            </w:tr>
            <w:tr w:rsidR="00391CB2" w:rsidRPr="00391CB2" w14:paraId="7981AA27" w14:textId="77777777" w:rsidTr="00B50816">
              <w:tc>
                <w:tcPr>
                  <w:tcW w:w="1583" w:type="dxa"/>
                </w:tcPr>
                <w:p w14:paraId="0E853FAD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 xml:space="preserve">هارد هات </w:t>
                  </w:r>
                </w:p>
              </w:tc>
              <w:tc>
                <w:tcPr>
                  <w:tcW w:w="1583" w:type="dxa"/>
                </w:tcPr>
                <w:p w14:paraId="28E87949" w14:textId="77777777" w:rsidR="00391CB2" w:rsidRPr="00391CB2" w:rsidRDefault="00391CB2" w:rsidP="00391CB2">
                  <w:pPr>
                    <w:numPr>
                      <w:ilvl w:val="0"/>
                      <w:numId w:val="10"/>
                    </w:numPr>
                    <w:bidi/>
                    <w:snapToGrid w:val="0"/>
                    <w:spacing w:line="239" w:lineRule="auto"/>
                    <w:ind w:left="55" w:hanging="9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 xml:space="preserve"> خرطوش </w:t>
                  </w:r>
                </w:p>
              </w:tc>
            </w:tr>
            <w:tr w:rsidR="00391CB2" w:rsidRPr="00391CB2" w14:paraId="76B00EF5" w14:textId="77777777" w:rsidTr="00B50816">
              <w:tc>
                <w:tcPr>
                  <w:tcW w:w="1583" w:type="dxa"/>
                </w:tcPr>
                <w:p w14:paraId="7E6982B1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 xml:space="preserve">غطاء كل </w:t>
                  </w:r>
                </w:p>
              </w:tc>
              <w:tc>
                <w:tcPr>
                  <w:tcW w:w="1583" w:type="dxa"/>
                </w:tcPr>
                <w:p w14:paraId="30C7A920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>تسخير السلامة</w:t>
                  </w:r>
                </w:p>
              </w:tc>
            </w:tr>
            <w:tr w:rsidR="00391CB2" w:rsidRPr="00391CB2" w14:paraId="29C7F3D5" w14:textId="77777777" w:rsidTr="00B50816">
              <w:tc>
                <w:tcPr>
                  <w:tcW w:w="1583" w:type="dxa"/>
                </w:tcPr>
                <w:p w14:paraId="5B3AC124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 xml:space="preserve">دش السلامة </w:t>
                  </w:r>
                </w:p>
              </w:tc>
              <w:tc>
                <w:tcPr>
                  <w:tcW w:w="1583" w:type="dxa"/>
                </w:tcPr>
                <w:p w14:paraId="781070E5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>خط الحياة</w:t>
                  </w:r>
                </w:p>
              </w:tc>
            </w:tr>
            <w:tr w:rsidR="00391CB2" w:rsidRPr="00391CB2" w14:paraId="520349CD" w14:textId="77777777" w:rsidTr="00B50816">
              <w:tc>
                <w:tcPr>
                  <w:tcW w:w="1583" w:type="dxa"/>
                </w:tcPr>
                <w:p w14:paraId="76E208EB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>نظارات</w:t>
                  </w:r>
                </w:p>
              </w:tc>
              <w:tc>
                <w:tcPr>
                  <w:tcW w:w="1583" w:type="dxa"/>
                </w:tcPr>
                <w:p w14:paraId="587D17B4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>نظارات السلامة</w:t>
                  </w:r>
                </w:p>
              </w:tc>
            </w:tr>
            <w:tr w:rsidR="00391CB2" w:rsidRPr="00391CB2" w14:paraId="08AF8560" w14:textId="77777777" w:rsidTr="00B50816">
              <w:tc>
                <w:tcPr>
                  <w:tcW w:w="1583" w:type="dxa"/>
                </w:tcPr>
                <w:p w14:paraId="63332F83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>غسل العين</w:t>
                  </w:r>
                </w:p>
              </w:tc>
              <w:tc>
                <w:tcPr>
                  <w:tcW w:w="1583" w:type="dxa"/>
                </w:tcPr>
                <w:p w14:paraId="3DB29FF6" w14:textId="77777777" w:rsidR="00391CB2" w:rsidRPr="00391CB2" w:rsidRDefault="00391CB2" w:rsidP="00391CB2">
                  <w:pPr>
                    <w:bidi/>
                    <w:snapToGrid w:val="0"/>
                    <w:spacing w:line="239" w:lineRule="auto"/>
                    <w:ind w:left="55" w:hanging="9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91CB2">
                    <w:rPr>
                      <w:sz w:val="18"/>
                      <w:szCs w:val="18"/>
                      <w:rtl/>
                    </w:rPr>
                    <w:t xml:space="preserve">درع الوجه </w:t>
                  </w:r>
                </w:p>
              </w:tc>
            </w:tr>
          </w:tbl>
          <w:p w14:paraId="509C61A8" w14:textId="77777777" w:rsidR="00391CB2" w:rsidRPr="00391CB2" w:rsidRDefault="00391CB2" w:rsidP="00391CB2">
            <w:pPr>
              <w:snapToGrid w:val="0"/>
              <w:spacing w:line="239" w:lineRule="auto"/>
              <w:ind w:left="55" w:hanging="9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A5B4333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A2DB4D9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71C824BC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6E19F521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فتحات المجاري والأنابيب مغطاة أو محمية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. </w:t>
            </w:r>
          </w:p>
        </w:tc>
        <w:tc>
          <w:tcPr>
            <w:tcW w:w="647" w:type="dxa"/>
            <w:shd w:val="clear" w:color="auto" w:fill="FFFFFF" w:themeFill="background1"/>
          </w:tcPr>
          <w:p w14:paraId="74DDDE6F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EAB3471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0907D774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-11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  <w:lang w:bidi="ar"/>
              </w:rPr>
              <w:t xml:space="preserve"> 19. </w:t>
            </w:r>
            <w:r w:rsidRPr="00391CB2">
              <w:rPr>
                <w:sz w:val="18"/>
                <w:szCs w:val="18"/>
                <w:rtl/>
              </w:rPr>
              <w:t>هذا يعترف بأن البنود المذكورة أعلاه</w:t>
            </w:r>
          </w:p>
          <w:p w14:paraId="0CE12F1F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-35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 xml:space="preserve">تم استيفاء علامة </w:t>
            </w:r>
            <w:r w:rsidRPr="00391CB2">
              <w:rPr>
                <w:sz w:val="18"/>
                <w:szCs w:val="18"/>
                <w:rtl/>
                <w:lang w:bidi="ar"/>
              </w:rPr>
              <w:t>"</w:t>
            </w:r>
            <w:r w:rsidRPr="00391CB2">
              <w:rPr>
                <w:sz w:val="18"/>
                <w:szCs w:val="18"/>
                <w:rtl/>
              </w:rPr>
              <w:t>نعم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" </w:t>
            </w:r>
            <w:r w:rsidRPr="00391CB2">
              <w:rPr>
                <w:sz w:val="18"/>
                <w:szCs w:val="18"/>
                <w:rtl/>
              </w:rPr>
              <w:t>قبل بدء العمل وستستمر في</w:t>
            </w:r>
          </w:p>
          <w:p w14:paraId="35D971A8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-35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التأثير طوال مسار العمل</w:t>
            </w:r>
          </w:p>
          <w:p w14:paraId="71EA191D" w14:textId="77777777" w:rsidR="00391CB2" w:rsidRPr="00391CB2" w:rsidRDefault="00391CB2" w:rsidP="00391CB2">
            <w:pPr>
              <w:bidi/>
              <w:snapToGrid w:val="0"/>
              <w:spacing w:line="239" w:lineRule="auto"/>
              <w:ind w:left="-35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المحدد في هذا التصريح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.  </w:t>
            </w:r>
            <w:r w:rsidRPr="00391CB2">
              <w:rPr>
                <w:sz w:val="18"/>
                <w:szCs w:val="18"/>
                <w:rtl/>
              </w:rPr>
              <w:t>توقيع المشرف على أداء العمل</w:t>
            </w:r>
            <w:r w:rsidRPr="00391CB2">
              <w:rPr>
                <w:sz w:val="18"/>
                <w:szCs w:val="18"/>
                <w:rtl/>
                <w:lang w:bidi="ar"/>
              </w:rPr>
              <w:t>: __</w:t>
            </w:r>
          </w:p>
          <w:p w14:paraId="3CD25AA2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CEBBE4F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AF0C527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3886E682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263629A6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 xml:space="preserve">أعمدة زجاجية من 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Gage </w:t>
            </w:r>
            <w:r w:rsidRPr="00391CB2">
              <w:rPr>
                <w:sz w:val="18"/>
                <w:szCs w:val="18"/>
                <w:rtl/>
              </w:rPr>
              <w:t>وتخفيف الضغط وخطوط العينة التي تم تصريفها أو إغلاقها أو حمايتها أو قطع اتصالها</w:t>
            </w:r>
          </w:p>
        </w:tc>
        <w:tc>
          <w:tcPr>
            <w:tcW w:w="647" w:type="dxa"/>
            <w:shd w:val="clear" w:color="auto" w:fill="FFFFFF" w:themeFill="background1"/>
          </w:tcPr>
          <w:p w14:paraId="06E887C5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1AD4877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0FC1C40A" w14:textId="77777777" w:rsidR="00391CB2" w:rsidRPr="00391CB2" w:rsidRDefault="00391CB2" w:rsidP="00391CB2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391CB2">
              <w:rPr>
                <w:bCs/>
                <w:sz w:val="18"/>
                <w:szCs w:val="18"/>
                <w:rtl/>
                <w:lang w:bidi="ar"/>
              </w:rPr>
              <w:t xml:space="preserve">20. </w:t>
            </w:r>
            <w:r w:rsidRPr="00391CB2">
              <w:rPr>
                <w:bCs/>
                <w:sz w:val="18"/>
                <w:szCs w:val="18"/>
                <w:rtl/>
              </w:rPr>
              <w:t>اسم المشرف على الدخول والتوقيع</w:t>
            </w:r>
            <w:r w:rsidRPr="00391CB2">
              <w:rPr>
                <w:bCs/>
                <w:sz w:val="18"/>
                <w:szCs w:val="18"/>
                <w:rtl/>
                <w:lang w:bidi="ar"/>
              </w:rPr>
              <w:t xml:space="preserve">: </w:t>
            </w:r>
          </w:p>
          <w:p w14:paraId="178A8010" w14:textId="77777777" w:rsidR="00391CB2" w:rsidRPr="00391CB2" w:rsidRDefault="00391CB2" w:rsidP="00391CB2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391CB2">
              <w:rPr>
                <w:bCs/>
                <w:sz w:val="18"/>
                <w:szCs w:val="18"/>
                <w:rtl/>
                <w:lang w:bidi="ar"/>
              </w:rPr>
              <w:t xml:space="preserve">          ________________________</w:t>
            </w:r>
          </w:p>
          <w:p w14:paraId="375FA3C7" w14:textId="77777777" w:rsidR="00391CB2" w:rsidRPr="00391CB2" w:rsidRDefault="00391CB2" w:rsidP="00391CB2">
            <w:pPr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391CB2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             </w:t>
            </w:r>
          </w:p>
        </w:tc>
        <w:tc>
          <w:tcPr>
            <w:tcW w:w="647" w:type="dxa"/>
            <w:shd w:val="clear" w:color="auto" w:fill="FFFFFF" w:themeFill="background1"/>
          </w:tcPr>
          <w:p w14:paraId="6B1AEB72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2C772AC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36A2B2E1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2A45E1A5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ind w:left="158" w:hanging="18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معدات التهوية المثبتة</w:t>
            </w:r>
          </w:p>
        </w:tc>
        <w:tc>
          <w:tcPr>
            <w:tcW w:w="647" w:type="dxa"/>
            <w:shd w:val="clear" w:color="auto" w:fill="FFFFFF" w:themeFill="background1"/>
          </w:tcPr>
          <w:p w14:paraId="55EE4E4F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23EFE99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35B9FB84" w14:textId="77777777" w:rsidR="00391CB2" w:rsidRPr="00391CB2" w:rsidRDefault="00391CB2" w:rsidP="00391CB2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391CB2">
              <w:rPr>
                <w:bCs/>
                <w:sz w:val="18"/>
                <w:szCs w:val="18"/>
                <w:rtl/>
                <w:lang w:bidi="ar"/>
              </w:rPr>
              <w:t xml:space="preserve">21. </w:t>
            </w:r>
            <w:r w:rsidRPr="00391CB2">
              <w:rPr>
                <w:bCs/>
                <w:sz w:val="18"/>
                <w:szCs w:val="18"/>
                <w:rtl/>
              </w:rPr>
              <w:t>العمل المعتمد توقيع المشرف</w:t>
            </w:r>
          </w:p>
          <w:p w14:paraId="3AF2B8D1" w14:textId="77777777" w:rsidR="00391CB2" w:rsidRPr="00391CB2" w:rsidRDefault="00391CB2" w:rsidP="00391CB2">
            <w:pPr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  <w:p w14:paraId="0CA8F6CE" w14:textId="77777777" w:rsidR="00391CB2" w:rsidRPr="00391CB2" w:rsidRDefault="00391CB2" w:rsidP="00391CB2">
            <w:p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391CB2">
              <w:rPr>
                <w:bCs/>
                <w:sz w:val="18"/>
                <w:szCs w:val="18"/>
                <w:rtl/>
                <w:lang w:bidi="ar"/>
              </w:rPr>
              <w:t xml:space="preserve">          ________________________</w:t>
            </w:r>
          </w:p>
          <w:p w14:paraId="4910FE40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BF6A6AE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0653B5A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438076CB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1AB52AA5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الوسائل المناسبة للوصول أو الخروج المتاحة</w:t>
            </w:r>
          </w:p>
        </w:tc>
        <w:tc>
          <w:tcPr>
            <w:tcW w:w="647" w:type="dxa"/>
            <w:shd w:val="clear" w:color="auto" w:fill="FFFFFF" w:themeFill="background1"/>
          </w:tcPr>
          <w:p w14:paraId="3331CBAB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85F1CCA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13E037AB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BC45D23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735BC2A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5C87819C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325A13ED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تحديد المشاركين والمشرف الاحتياطي والمشرف على الداخل</w:t>
            </w:r>
          </w:p>
        </w:tc>
        <w:tc>
          <w:tcPr>
            <w:tcW w:w="647" w:type="dxa"/>
            <w:shd w:val="clear" w:color="auto" w:fill="FFFFFF" w:themeFill="background1"/>
          </w:tcPr>
          <w:p w14:paraId="44BB3E31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E4DC87F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6911A326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4ACE209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7686F6D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  <w:tr w:rsidR="00391CB2" w:rsidRPr="00391CB2" w14:paraId="30A4E250" w14:textId="77777777" w:rsidTr="00B50816">
        <w:trPr>
          <w:trHeight w:val="258"/>
        </w:trPr>
        <w:tc>
          <w:tcPr>
            <w:tcW w:w="3399" w:type="dxa"/>
            <w:shd w:val="clear" w:color="auto" w:fill="FFFFFF" w:themeFill="background1"/>
          </w:tcPr>
          <w:p w14:paraId="558435C8" w14:textId="77777777" w:rsidR="00391CB2" w:rsidRPr="00391CB2" w:rsidRDefault="00391CB2" w:rsidP="00391CB2">
            <w:pPr>
              <w:numPr>
                <w:ilvl w:val="0"/>
                <w:numId w:val="8"/>
              </w:numPr>
              <w:bidi/>
              <w:snapToGrid w:val="0"/>
              <w:spacing w:line="239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91CB2">
              <w:rPr>
                <w:sz w:val="18"/>
                <w:szCs w:val="18"/>
                <w:rtl/>
              </w:rPr>
              <w:t>الإنقاذ في حالات الطوارئ وطريقة الإخطار المقدمة</w:t>
            </w:r>
            <w:r w:rsidRPr="00391CB2">
              <w:rPr>
                <w:sz w:val="18"/>
                <w:szCs w:val="18"/>
                <w:rtl/>
                <w:lang w:bidi="ar"/>
              </w:rPr>
              <w:t xml:space="preserve">. </w:t>
            </w:r>
          </w:p>
        </w:tc>
        <w:tc>
          <w:tcPr>
            <w:tcW w:w="647" w:type="dxa"/>
            <w:shd w:val="clear" w:color="auto" w:fill="FFFFFF" w:themeFill="background1"/>
          </w:tcPr>
          <w:p w14:paraId="4C101A03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0C2D58F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6D879B13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65516BA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9558390" w14:textId="77777777" w:rsidR="00391CB2" w:rsidRPr="00391CB2" w:rsidRDefault="00391CB2" w:rsidP="00391CB2">
            <w:pPr>
              <w:snapToGrid w:val="0"/>
              <w:spacing w:line="239" w:lineRule="auto"/>
              <w:ind w:left="-110"/>
              <w:jc w:val="center"/>
              <w:rPr>
                <w:rFonts w:cs="Arial"/>
                <w:b/>
                <w:sz w:val="22"/>
              </w:rPr>
            </w:pPr>
          </w:p>
        </w:tc>
      </w:tr>
    </w:tbl>
    <w:p w14:paraId="408AD6FA" w14:textId="77777777" w:rsidR="00391CB2" w:rsidRPr="00391CB2" w:rsidRDefault="00391CB2" w:rsidP="00391CB2">
      <w:pPr>
        <w:tabs>
          <w:tab w:val="left" w:pos="7187"/>
        </w:tabs>
      </w:pPr>
    </w:p>
    <w:p w14:paraId="29660C57" w14:textId="77777777" w:rsidR="00391CB2" w:rsidRPr="00391CB2" w:rsidRDefault="00391CB2" w:rsidP="00391CB2">
      <w:pPr>
        <w:jc w:val="left"/>
        <w:rPr>
          <w:b/>
          <w:bCs/>
        </w:rPr>
      </w:pPr>
      <w:r w:rsidRPr="00391CB2">
        <w:rPr>
          <w:b/>
          <w:bCs/>
        </w:rPr>
        <w:br w:type="page"/>
      </w:r>
    </w:p>
    <w:p w14:paraId="4AF41F13" w14:textId="77777777" w:rsidR="00391CB2" w:rsidRPr="00391CB2" w:rsidRDefault="00391CB2" w:rsidP="00391CB2">
      <w:pPr>
        <w:tabs>
          <w:tab w:val="left" w:pos="7187"/>
        </w:tabs>
        <w:bidi/>
        <w:rPr>
          <w:b/>
          <w:bCs/>
        </w:rPr>
      </w:pPr>
      <w:r w:rsidRPr="00391CB2">
        <w:rPr>
          <w:b/>
          <w:bCs/>
          <w:rtl/>
        </w:rPr>
        <w:lastRenderedPageBreak/>
        <w:t xml:space="preserve">القسم </w:t>
      </w:r>
      <w:r w:rsidRPr="00391CB2">
        <w:rPr>
          <w:b/>
          <w:bCs/>
          <w:rtl/>
          <w:lang w:bidi="ar"/>
        </w:rPr>
        <w:t xml:space="preserve">(3) </w:t>
      </w:r>
      <w:r w:rsidRPr="00391CB2">
        <w:rPr>
          <w:b/>
          <w:bCs/>
          <w:rtl/>
        </w:rPr>
        <w:t>اختبار البخار</w:t>
      </w:r>
      <w:r w:rsidRPr="00391CB2">
        <w:rPr>
          <w:b/>
          <w:bCs/>
          <w:rtl/>
          <w:lang w:bidi="ar"/>
        </w:rPr>
        <w:t>/</w:t>
      </w:r>
      <w:r w:rsidRPr="00391CB2">
        <w:rPr>
          <w:b/>
          <w:bCs/>
          <w:rtl/>
        </w:rPr>
        <w:t>التعرض</w:t>
      </w:r>
      <w:r w:rsidRPr="00391CB2">
        <w:rPr>
          <w:b/>
          <w:bCs/>
          <w:rtl/>
          <w:lang w:bidi="ar"/>
        </w:rPr>
        <w:t xml:space="preserve">: </w:t>
      </w:r>
    </w:p>
    <w:p w14:paraId="125901F5" w14:textId="77777777" w:rsidR="00391CB2" w:rsidRPr="00391CB2" w:rsidRDefault="00391CB2" w:rsidP="00391CB2">
      <w:pPr>
        <w:tabs>
          <w:tab w:val="left" w:pos="7187"/>
        </w:tabs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1065"/>
        <w:gridCol w:w="1205"/>
        <w:gridCol w:w="1029"/>
        <w:gridCol w:w="1004"/>
        <w:gridCol w:w="986"/>
        <w:gridCol w:w="1023"/>
        <w:gridCol w:w="1017"/>
        <w:gridCol w:w="933"/>
      </w:tblGrid>
      <w:tr w:rsidR="00391CB2" w:rsidRPr="00391CB2" w14:paraId="3F17895D" w14:textId="77777777" w:rsidTr="00B50816">
        <w:trPr>
          <w:trHeight w:val="807"/>
        </w:trPr>
        <w:tc>
          <w:tcPr>
            <w:tcW w:w="9345" w:type="dxa"/>
            <w:gridSpan w:val="9"/>
            <w:shd w:val="clear" w:color="auto" w:fill="C6D9F1" w:themeFill="text2" w:themeFillTint="33"/>
            <w:vAlign w:val="center"/>
          </w:tcPr>
          <w:p w14:paraId="7BACD69D" w14:textId="77777777" w:rsidR="00391CB2" w:rsidRPr="00391CB2" w:rsidRDefault="00391CB2" w:rsidP="00391CB2">
            <w:pPr>
              <w:tabs>
                <w:tab w:val="left" w:pos="7187"/>
              </w:tabs>
              <w:bidi/>
              <w:spacing w:after="60"/>
              <w:jc w:val="center"/>
              <w:rPr>
                <w:rFonts w:cs="Arial"/>
                <w:b/>
                <w:bCs/>
              </w:rPr>
            </w:pPr>
            <w:r w:rsidRPr="00391CB2">
              <w:rPr>
                <w:b/>
                <w:bCs/>
                <w:rtl/>
              </w:rPr>
              <w:t>أنذر</w:t>
            </w:r>
          </w:p>
          <w:p w14:paraId="30B2313C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rFonts w:cs="Arial"/>
                <w:b/>
                <w:bCs/>
              </w:rPr>
            </w:pPr>
            <w:r w:rsidRPr="00391CB2">
              <w:rPr>
                <w:b/>
                <w:bCs/>
                <w:rtl/>
              </w:rPr>
              <w:t>مراقبة الهواء المطلوبة قبل الدخول</w:t>
            </w:r>
          </w:p>
        </w:tc>
      </w:tr>
      <w:tr w:rsidR="00391CB2" w:rsidRPr="00391CB2" w14:paraId="506E0CFA" w14:textId="77777777" w:rsidTr="00B50816">
        <w:trPr>
          <w:trHeight w:val="353"/>
        </w:trPr>
        <w:tc>
          <w:tcPr>
            <w:tcW w:w="1083" w:type="dxa"/>
            <w:vMerge w:val="restart"/>
            <w:shd w:val="clear" w:color="auto" w:fill="C6D9F1" w:themeFill="text2" w:themeFillTint="33"/>
            <w:vAlign w:val="center"/>
          </w:tcPr>
          <w:p w14:paraId="04FD81F7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تاريخ</w:t>
            </w:r>
            <w:r w:rsidRPr="00391CB2">
              <w:rPr>
                <w:b/>
                <w:bCs/>
                <w:rtl/>
                <w:lang w:bidi="ar"/>
              </w:rPr>
              <w:t>:</w:t>
            </w:r>
          </w:p>
        </w:tc>
        <w:tc>
          <w:tcPr>
            <w:tcW w:w="1065" w:type="dxa"/>
            <w:vMerge w:val="restart"/>
            <w:shd w:val="clear" w:color="auto" w:fill="C6D9F1" w:themeFill="text2" w:themeFillTint="33"/>
            <w:vAlign w:val="center"/>
          </w:tcPr>
          <w:p w14:paraId="0C6F97A8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الوقت</w:t>
            </w:r>
            <w:r w:rsidRPr="00391CB2">
              <w:rPr>
                <w:b/>
                <w:bCs/>
                <w:rtl/>
                <w:lang w:bidi="ar"/>
              </w:rPr>
              <w:t>:</w:t>
            </w:r>
          </w:p>
        </w:tc>
        <w:tc>
          <w:tcPr>
            <w:tcW w:w="1205" w:type="dxa"/>
            <w:vMerge w:val="restart"/>
            <w:shd w:val="clear" w:color="auto" w:fill="C6D9F1" w:themeFill="text2" w:themeFillTint="33"/>
            <w:vAlign w:val="center"/>
          </w:tcPr>
          <w:p w14:paraId="3019C0FA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تم التحقق من قبل</w:t>
            </w:r>
          </w:p>
        </w:tc>
        <w:tc>
          <w:tcPr>
            <w:tcW w:w="2033" w:type="dxa"/>
            <w:gridSpan w:val="2"/>
            <w:shd w:val="clear" w:color="auto" w:fill="C6D9F1" w:themeFill="text2" w:themeFillTint="33"/>
            <w:vAlign w:val="center"/>
          </w:tcPr>
          <w:p w14:paraId="670D1275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ادخال</w:t>
            </w:r>
          </w:p>
        </w:tc>
        <w:tc>
          <w:tcPr>
            <w:tcW w:w="986" w:type="dxa"/>
            <w:vMerge w:val="restart"/>
            <w:shd w:val="clear" w:color="auto" w:fill="C6D9F1" w:themeFill="text2" w:themeFillTint="33"/>
            <w:vAlign w:val="center"/>
          </w:tcPr>
          <w:p w14:paraId="7B89F1F6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vertAlign w:val="subscript"/>
                <w:rtl/>
                <w:lang w:bidi="ar"/>
              </w:rPr>
              <w:t>O2</w:t>
            </w:r>
          </w:p>
        </w:tc>
        <w:tc>
          <w:tcPr>
            <w:tcW w:w="1023" w:type="dxa"/>
            <w:vMerge w:val="restart"/>
            <w:shd w:val="clear" w:color="auto" w:fill="C6D9F1" w:themeFill="text2" w:themeFillTint="33"/>
            <w:vAlign w:val="center"/>
          </w:tcPr>
          <w:p w14:paraId="761453F0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ليل</w:t>
            </w:r>
          </w:p>
        </w:tc>
        <w:tc>
          <w:tcPr>
            <w:tcW w:w="1017" w:type="dxa"/>
            <w:vMerge w:val="restart"/>
            <w:shd w:val="clear" w:color="auto" w:fill="C6D9F1" w:themeFill="text2" w:themeFillTint="33"/>
            <w:vAlign w:val="center"/>
          </w:tcPr>
          <w:p w14:paraId="04E51BD9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vertAlign w:val="subscript"/>
                <w:rtl/>
                <w:lang w:bidi="ar"/>
              </w:rPr>
              <w:t>H2S</w:t>
            </w:r>
          </w:p>
        </w:tc>
        <w:tc>
          <w:tcPr>
            <w:tcW w:w="933" w:type="dxa"/>
            <w:vMerge w:val="restart"/>
            <w:shd w:val="clear" w:color="auto" w:fill="C6D9F1" w:themeFill="text2" w:themeFillTint="33"/>
            <w:vAlign w:val="center"/>
          </w:tcPr>
          <w:p w14:paraId="6469F878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rFonts w:cs="Arial"/>
                <w:b/>
                <w:bCs/>
              </w:rPr>
            </w:pPr>
            <w:r w:rsidRPr="00391CB2">
              <w:rPr>
                <w:b/>
                <w:bCs/>
                <w:rtl/>
              </w:rPr>
              <w:t>لجنه المساعده الانمائيه</w:t>
            </w:r>
          </w:p>
        </w:tc>
      </w:tr>
      <w:tr w:rsidR="00391CB2" w:rsidRPr="00391CB2" w14:paraId="7C7369F2" w14:textId="77777777" w:rsidTr="00B50816">
        <w:trPr>
          <w:trHeight w:val="352"/>
        </w:trPr>
        <w:tc>
          <w:tcPr>
            <w:tcW w:w="1083" w:type="dxa"/>
            <w:vMerge/>
            <w:shd w:val="clear" w:color="auto" w:fill="00B0F0"/>
          </w:tcPr>
          <w:p w14:paraId="28F4B68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14:paraId="4F0C0FF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vMerge/>
            <w:shd w:val="clear" w:color="auto" w:fill="00B0F0"/>
          </w:tcPr>
          <w:p w14:paraId="1CCE7C2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00B0F0"/>
            <w:vAlign w:val="center"/>
          </w:tcPr>
          <w:p w14:paraId="387CFDAB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نعم</w:t>
            </w:r>
          </w:p>
        </w:tc>
        <w:tc>
          <w:tcPr>
            <w:tcW w:w="1004" w:type="dxa"/>
            <w:shd w:val="clear" w:color="auto" w:fill="00B0F0"/>
            <w:vAlign w:val="center"/>
          </w:tcPr>
          <w:p w14:paraId="2E1C5061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لا</w:t>
            </w:r>
          </w:p>
        </w:tc>
        <w:tc>
          <w:tcPr>
            <w:tcW w:w="986" w:type="dxa"/>
            <w:vMerge/>
            <w:shd w:val="clear" w:color="auto" w:fill="00B0F0"/>
          </w:tcPr>
          <w:p w14:paraId="0F44691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vMerge/>
            <w:shd w:val="clear" w:color="auto" w:fill="00B0F0"/>
          </w:tcPr>
          <w:p w14:paraId="4E81492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shd w:val="clear" w:color="auto" w:fill="00B0F0"/>
          </w:tcPr>
          <w:p w14:paraId="50DFA81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vMerge/>
            <w:shd w:val="clear" w:color="auto" w:fill="00B0F0"/>
          </w:tcPr>
          <w:p w14:paraId="2F41700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14173C7C" w14:textId="77777777" w:rsidTr="00B50816">
        <w:tc>
          <w:tcPr>
            <w:tcW w:w="1083" w:type="dxa"/>
            <w:shd w:val="clear" w:color="auto" w:fill="FFFFFF" w:themeFill="background1"/>
          </w:tcPr>
          <w:p w14:paraId="72B46BF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0E9EB0B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8EED33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7D29EAA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4C1BE44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51263D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0D8E2C3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224226E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5EDB09E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3C58A1E5" w14:textId="77777777" w:rsidTr="00B50816">
        <w:tc>
          <w:tcPr>
            <w:tcW w:w="1083" w:type="dxa"/>
            <w:shd w:val="clear" w:color="auto" w:fill="FFFFFF" w:themeFill="background1"/>
          </w:tcPr>
          <w:p w14:paraId="5A780D8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4AACD66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3A9204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6A472F5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47F0BCC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9870EC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D4E1AF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86D648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27B7418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135EB23E" w14:textId="77777777" w:rsidTr="00B50816">
        <w:tc>
          <w:tcPr>
            <w:tcW w:w="1083" w:type="dxa"/>
            <w:shd w:val="clear" w:color="auto" w:fill="FFFFFF" w:themeFill="background1"/>
          </w:tcPr>
          <w:p w14:paraId="2F47923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7C1923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81304F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5CB298C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4A9AE4D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34A56A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5EA841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0D9DD7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5110FA4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715A9690" w14:textId="77777777" w:rsidTr="00B50816">
        <w:tc>
          <w:tcPr>
            <w:tcW w:w="1083" w:type="dxa"/>
            <w:shd w:val="clear" w:color="auto" w:fill="FFFFFF" w:themeFill="background1"/>
          </w:tcPr>
          <w:p w14:paraId="32E8A155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2182052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40DA49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6A70A18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7DF296D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E923A5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2AD4A29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3A6DB71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1E16F25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0D28073A" w14:textId="77777777" w:rsidTr="00B50816">
        <w:tc>
          <w:tcPr>
            <w:tcW w:w="1083" w:type="dxa"/>
            <w:shd w:val="clear" w:color="auto" w:fill="FFFFFF" w:themeFill="background1"/>
          </w:tcPr>
          <w:p w14:paraId="3B4F18A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471D91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EA2556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34B3D2B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71A6D4F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8462EC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277D50C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D8FA20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5A47BCE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036EAAED" w14:textId="77777777" w:rsidTr="00B50816">
        <w:tc>
          <w:tcPr>
            <w:tcW w:w="1083" w:type="dxa"/>
            <w:shd w:val="clear" w:color="auto" w:fill="FFFFFF" w:themeFill="background1"/>
          </w:tcPr>
          <w:p w14:paraId="53A9ECD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38F0243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FA919B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454D020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3653EAB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C6020F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1EDE275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B98B6A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3CA43AC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196A853A" w14:textId="77777777" w:rsidTr="00B50816">
        <w:tc>
          <w:tcPr>
            <w:tcW w:w="1083" w:type="dxa"/>
            <w:shd w:val="clear" w:color="auto" w:fill="FFFFFF" w:themeFill="background1"/>
          </w:tcPr>
          <w:p w14:paraId="479FEB0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D08A72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001C98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4F9C2C2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3555FF2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F29423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2CDF39A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AB2F86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0EEF9D1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2E754F70" w14:textId="77777777" w:rsidTr="00B50816">
        <w:tc>
          <w:tcPr>
            <w:tcW w:w="1083" w:type="dxa"/>
            <w:shd w:val="clear" w:color="auto" w:fill="FFFFFF" w:themeFill="background1"/>
          </w:tcPr>
          <w:p w14:paraId="2685BDF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3D47F0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A1AC78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30663E1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5D69F33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4A3870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507FE46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56AC4A5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7C06DDB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075029B2" w14:textId="77777777" w:rsidTr="00B50816">
        <w:tc>
          <w:tcPr>
            <w:tcW w:w="1083" w:type="dxa"/>
            <w:shd w:val="clear" w:color="auto" w:fill="FFFFFF" w:themeFill="background1"/>
          </w:tcPr>
          <w:p w14:paraId="657542F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E960DC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D9BC9F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1CA0ACF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5B17CF6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B7C763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30CEEC2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0D45558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37EFD87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4C94FC53" w14:textId="77777777" w:rsidTr="00B50816">
        <w:tc>
          <w:tcPr>
            <w:tcW w:w="1083" w:type="dxa"/>
            <w:shd w:val="clear" w:color="auto" w:fill="FFFFFF" w:themeFill="background1"/>
          </w:tcPr>
          <w:p w14:paraId="295C4AB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4A9FE2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889060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5BB9E44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05787E6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A95BE6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5DB6943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05FF1B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3BC9ECF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32681BD1" w14:textId="77777777" w:rsidTr="00B50816">
        <w:tc>
          <w:tcPr>
            <w:tcW w:w="1083" w:type="dxa"/>
            <w:shd w:val="clear" w:color="auto" w:fill="FFFFFF" w:themeFill="background1"/>
          </w:tcPr>
          <w:p w14:paraId="0AA0DD4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855166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534936B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3AC43D3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156DCFD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0CBF31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1B391D0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791BA2C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3440BB8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431E577A" w14:textId="77777777" w:rsidTr="00B50816">
        <w:tc>
          <w:tcPr>
            <w:tcW w:w="1083" w:type="dxa"/>
            <w:shd w:val="clear" w:color="auto" w:fill="FFFFFF" w:themeFill="background1"/>
          </w:tcPr>
          <w:p w14:paraId="5EFFE39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19CBCAD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A31548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118572C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4790EFB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E484A5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5659D5A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F66823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2A9F7A2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1171D36D" w14:textId="77777777" w:rsidTr="00B50816">
        <w:tc>
          <w:tcPr>
            <w:tcW w:w="1083" w:type="dxa"/>
            <w:shd w:val="clear" w:color="auto" w:fill="FFFFFF" w:themeFill="background1"/>
          </w:tcPr>
          <w:p w14:paraId="7E0EC25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1741F6A5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589FE19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089E734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41B8B28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5A588B5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1A7A734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6A5375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6B4A036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04BD3B4D" w14:textId="77777777" w:rsidTr="00B50816">
        <w:tc>
          <w:tcPr>
            <w:tcW w:w="1083" w:type="dxa"/>
            <w:shd w:val="clear" w:color="auto" w:fill="FFFFFF" w:themeFill="background1"/>
          </w:tcPr>
          <w:p w14:paraId="56C8AEE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BE99CA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C2B348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208B80C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22D91D4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E4405D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12A161B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42ED4D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23A825C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4E141B94" w14:textId="77777777" w:rsidTr="00B50816">
        <w:tc>
          <w:tcPr>
            <w:tcW w:w="1083" w:type="dxa"/>
            <w:shd w:val="clear" w:color="auto" w:fill="FFFFFF" w:themeFill="background1"/>
          </w:tcPr>
          <w:p w14:paraId="6A98B8C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FF6D41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B341A2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58DB237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69EBED35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AF802D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3790C95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4889F2E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6F37E33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6DC70627" w14:textId="77777777" w:rsidTr="00B50816">
        <w:tc>
          <w:tcPr>
            <w:tcW w:w="1083" w:type="dxa"/>
            <w:shd w:val="clear" w:color="auto" w:fill="FFFFFF" w:themeFill="background1"/>
          </w:tcPr>
          <w:p w14:paraId="7472E6F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7126DC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90AA7B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48D1D0E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3448268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EFBD9F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2EE6DF4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6A0FB5B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77BB76B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5A675B59" w14:textId="77777777" w:rsidTr="00B50816">
        <w:tc>
          <w:tcPr>
            <w:tcW w:w="1083" w:type="dxa"/>
            <w:shd w:val="clear" w:color="auto" w:fill="FFFFFF" w:themeFill="background1"/>
          </w:tcPr>
          <w:p w14:paraId="0743E9C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36B2DA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51C38E1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562F4FE3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7018AC8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D9EA00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96F5F8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0AF9BA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7BF3FE15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599D0353" w14:textId="77777777" w:rsidTr="00B50816">
        <w:tc>
          <w:tcPr>
            <w:tcW w:w="1083" w:type="dxa"/>
            <w:shd w:val="clear" w:color="auto" w:fill="FFFFFF" w:themeFill="background1"/>
          </w:tcPr>
          <w:p w14:paraId="4A28389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040F580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5BB13C0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3959459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30D08D26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BC3C0F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2FCEE5F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2F587EC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7104A0E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0AA69848" w14:textId="77777777" w:rsidTr="00B50816">
        <w:tc>
          <w:tcPr>
            <w:tcW w:w="1083" w:type="dxa"/>
            <w:shd w:val="clear" w:color="auto" w:fill="FFFFFF" w:themeFill="background1"/>
          </w:tcPr>
          <w:p w14:paraId="77955F7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387D448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8BAF4A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77480C3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220AB07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F20AE8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73D36C9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10F8F17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3954F0CC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239598A9" w14:textId="77777777" w:rsidTr="00B50816">
        <w:tc>
          <w:tcPr>
            <w:tcW w:w="1083" w:type="dxa"/>
            <w:shd w:val="clear" w:color="auto" w:fill="FFFFFF" w:themeFill="background1"/>
          </w:tcPr>
          <w:p w14:paraId="342CB14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319A210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0F1C56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562F2C01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6AB7FA8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F13F6D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2BF2A85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17302D6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2E4B8E0F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3BF4CE83" w14:textId="77777777" w:rsidTr="00B50816">
        <w:tc>
          <w:tcPr>
            <w:tcW w:w="1083" w:type="dxa"/>
            <w:shd w:val="clear" w:color="auto" w:fill="FFFFFF" w:themeFill="background1"/>
          </w:tcPr>
          <w:p w14:paraId="3D0E629D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BE9E4F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702DAD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13911ED4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4158668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7616B9B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6F6A061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517909C2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2B782A20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  <w:tr w:rsidR="00391CB2" w:rsidRPr="00391CB2" w14:paraId="5BF2B26F" w14:textId="77777777" w:rsidTr="00B50816">
        <w:tc>
          <w:tcPr>
            <w:tcW w:w="1083" w:type="dxa"/>
            <w:shd w:val="clear" w:color="auto" w:fill="FFFFFF" w:themeFill="background1"/>
          </w:tcPr>
          <w:p w14:paraId="39A35CF8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4B3266B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79B6567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4F8E01F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15EE9A55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DA35F6E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7F90F3C5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76E4D3A9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14:paraId="4398E76A" w14:textId="77777777" w:rsidR="00391CB2" w:rsidRPr="00391CB2" w:rsidRDefault="00391CB2" w:rsidP="00391CB2">
            <w:pPr>
              <w:tabs>
                <w:tab w:val="left" w:pos="7187"/>
              </w:tabs>
              <w:spacing w:before="240"/>
              <w:jc w:val="center"/>
              <w:rPr>
                <w:rFonts w:cs="Arial"/>
                <w:b/>
                <w:bCs/>
              </w:rPr>
            </w:pPr>
          </w:p>
        </w:tc>
      </w:tr>
    </w:tbl>
    <w:p w14:paraId="08B43FDE" w14:textId="77777777" w:rsidR="00391CB2" w:rsidRPr="00391CB2" w:rsidRDefault="00391CB2" w:rsidP="00391CB2">
      <w:pPr>
        <w:tabs>
          <w:tab w:val="left" w:pos="7187"/>
        </w:tabs>
      </w:pPr>
    </w:p>
    <w:p w14:paraId="0602DE93" w14:textId="77777777" w:rsidR="00391CB2" w:rsidRPr="00391CB2" w:rsidRDefault="00391CB2" w:rsidP="00391CB2">
      <w:pPr>
        <w:jc w:val="left"/>
        <w:rPr>
          <w:b/>
          <w:bCs/>
        </w:rPr>
      </w:pPr>
      <w:r w:rsidRPr="00391CB2">
        <w:rPr>
          <w:b/>
          <w:bCs/>
        </w:rPr>
        <w:br w:type="page"/>
      </w:r>
    </w:p>
    <w:p w14:paraId="37216659" w14:textId="77777777" w:rsidR="00391CB2" w:rsidRPr="00391CB2" w:rsidRDefault="00391CB2" w:rsidP="00391CB2">
      <w:pPr>
        <w:tabs>
          <w:tab w:val="left" w:pos="7187"/>
        </w:tabs>
        <w:bidi/>
        <w:rPr>
          <w:b/>
          <w:bCs/>
        </w:rPr>
      </w:pPr>
      <w:r w:rsidRPr="00391CB2">
        <w:rPr>
          <w:b/>
          <w:bCs/>
          <w:rtl/>
        </w:rPr>
        <w:lastRenderedPageBreak/>
        <w:t xml:space="preserve">القسم </w:t>
      </w:r>
      <w:r w:rsidRPr="00391CB2">
        <w:rPr>
          <w:b/>
          <w:bCs/>
          <w:rtl/>
          <w:lang w:bidi="ar"/>
        </w:rPr>
        <w:t xml:space="preserve">(4) </w:t>
      </w:r>
      <w:r w:rsidRPr="00391CB2">
        <w:rPr>
          <w:b/>
          <w:bCs/>
          <w:rtl/>
        </w:rPr>
        <w:t>سجل الدخول</w:t>
      </w:r>
      <w:r w:rsidRPr="00391CB2">
        <w:rPr>
          <w:b/>
          <w:bCs/>
          <w:rtl/>
          <w:lang w:bidi="ar"/>
        </w:rPr>
        <w:t>:</w:t>
      </w:r>
    </w:p>
    <w:p w14:paraId="17603FF9" w14:textId="77777777" w:rsidR="00391CB2" w:rsidRPr="00391CB2" w:rsidRDefault="00391CB2" w:rsidP="00391CB2">
      <w:pPr>
        <w:tabs>
          <w:tab w:val="left" w:pos="7187"/>
        </w:tabs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1CB2" w:rsidRPr="00391CB2" w14:paraId="669C197E" w14:textId="77777777" w:rsidTr="00B50816">
        <w:trPr>
          <w:trHeight w:val="576"/>
        </w:trPr>
        <w:tc>
          <w:tcPr>
            <w:tcW w:w="4672" w:type="dxa"/>
          </w:tcPr>
          <w:p w14:paraId="6282EC8D" w14:textId="77777777" w:rsidR="00391CB2" w:rsidRPr="00391CB2" w:rsidRDefault="00391CB2" w:rsidP="00391CB2">
            <w:pPr>
              <w:tabs>
                <w:tab w:val="left" w:pos="7187"/>
              </w:tabs>
              <w:bidi/>
              <w:spacing w:before="40"/>
              <w:rPr>
                <w:b/>
                <w:bCs/>
                <w:sz w:val="18"/>
                <w:szCs w:val="18"/>
              </w:rPr>
            </w:pPr>
            <w:r w:rsidRPr="00391CB2">
              <w:rPr>
                <w:b/>
                <w:bCs/>
                <w:sz w:val="18"/>
                <w:szCs w:val="18"/>
                <w:rtl/>
              </w:rPr>
              <w:t>خادم</w:t>
            </w:r>
            <w:r w:rsidRPr="00391CB2">
              <w:rPr>
                <w:b/>
                <w:bCs/>
                <w:sz w:val="18"/>
                <w:szCs w:val="18"/>
                <w:rtl/>
                <w:lang w:bidi="ar"/>
              </w:rPr>
              <w:t xml:space="preserve">: </w:t>
            </w:r>
          </w:p>
          <w:p w14:paraId="53B9C6CC" w14:textId="77777777" w:rsidR="00391CB2" w:rsidRPr="00391CB2" w:rsidRDefault="00391CB2" w:rsidP="00391CB2">
            <w:pPr>
              <w:tabs>
                <w:tab w:val="left" w:pos="7187"/>
              </w:tabs>
              <w:rPr>
                <w:b/>
                <w:bCs/>
              </w:rPr>
            </w:pPr>
          </w:p>
        </w:tc>
        <w:tc>
          <w:tcPr>
            <w:tcW w:w="4673" w:type="dxa"/>
          </w:tcPr>
          <w:p w14:paraId="190C5754" w14:textId="77777777" w:rsidR="00391CB2" w:rsidRPr="00391CB2" w:rsidRDefault="00391CB2" w:rsidP="00391CB2">
            <w:pPr>
              <w:tabs>
                <w:tab w:val="left" w:pos="7187"/>
              </w:tabs>
              <w:bidi/>
              <w:spacing w:before="40"/>
              <w:rPr>
                <w:b/>
                <w:bCs/>
                <w:sz w:val="18"/>
                <w:szCs w:val="18"/>
              </w:rPr>
            </w:pPr>
            <w:r w:rsidRPr="00391CB2">
              <w:rPr>
                <w:b/>
                <w:bCs/>
                <w:sz w:val="18"/>
                <w:szCs w:val="18"/>
                <w:rtl/>
              </w:rPr>
              <w:t>اسم المساحة الضيقة</w:t>
            </w:r>
            <w:r w:rsidRPr="00391CB2">
              <w:rPr>
                <w:b/>
                <w:bCs/>
                <w:sz w:val="18"/>
                <w:szCs w:val="18"/>
                <w:rtl/>
                <w:lang w:bidi="ar"/>
              </w:rPr>
              <w:t>:</w:t>
            </w:r>
          </w:p>
          <w:p w14:paraId="097EF57B" w14:textId="77777777" w:rsidR="00391CB2" w:rsidRPr="00391CB2" w:rsidRDefault="00391CB2" w:rsidP="00391CB2">
            <w:pPr>
              <w:tabs>
                <w:tab w:val="left" w:pos="7187"/>
              </w:tabs>
              <w:rPr>
                <w:b/>
                <w:bCs/>
              </w:rPr>
            </w:pPr>
          </w:p>
        </w:tc>
      </w:tr>
      <w:tr w:rsidR="00391CB2" w:rsidRPr="00391CB2" w14:paraId="5910E708" w14:textId="77777777" w:rsidTr="00B50816">
        <w:trPr>
          <w:trHeight w:val="576"/>
        </w:trPr>
        <w:tc>
          <w:tcPr>
            <w:tcW w:w="4672" w:type="dxa"/>
          </w:tcPr>
          <w:p w14:paraId="0D8ADE41" w14:textId="77777777" w:rsidR="00391CB2" w:rsidRPr="00391CB2" w:rsidRDefault="00391CB2" w:rsidP="00391CB2">
            <w:pPr>
              <w:tabs>
                <w:tab w:val="left" w:pos="7187"/>
              </w:tabs>
              <w:bidi/>
              <w:spacing w:before="40"/>
              <w:rPr>
                <w:b/>
                <w:bCs/>
                <w:sz w:val="18"/>
                <w:szCs w:val="18"/>
              </w:rPr>
            </w:pPr>
            <w:r w:rsidRPr="00391CB2">
              <w:rPr>
                <w:b/>
                <w:bCs/>
                <w:sz w:val="18"/>
                <w:szCs w:val="18"/>
                <w:rtl/>
              </w:rPr>
              <w:t>خادم</w:t>
            </w:r>
            <w:r w:rsidRPr="00391CB2">
              <w:rPr>
                <w:b/>
                <w:bCs/>
                <w:sz w:val="18"/>
                <w:szCs w:val="18"/>
                <w:rtl/>
                <w:lang w:bidi="ar"/>
              </w:rPr>
              <w:t xml:space="preserve">: </w:t>
            </w:r>
          </w:p>
          <w:p w14:paraId="237D112C" w14:textId="77777777" w:rsidR="00391CB2" w:rsidRPr="00391CB2" w:rsidRDefault="00391CB2" w:rsidP="00391CB2">
            <w:pPr>
              <w:tabs>
                <w:tab w:val="left" w:pos="7187"/>
              </w:tabs>
              <w:rPr>
                <w:b/>
                <w:bCs/>
              </w:rPr>
            </w:pPr>
          </w:p>
        </w:tc>
        <w:tc>
          <w:tcPr>
            <w:tcW w:w="4673" w:type="dxa"/>
          </w:tcPr>
          <w:p w14:paraId="1008893F" w14:textId="77777777" w:rsidR="00391CB2" w:rsidRPr="00391CB2" w:rsidRDefault="00391CB2" w:rsidP="00391CB2">
            <w:pPr>
              <w:tabs>
                <w:tab w:val="left" w:pos="7187"/>
              </w:tabs>
              <w:bidi/>
              <w:spacing w:before="40"/>
              <w:rPr>
                <w:b/>
                <w:bCs/>
                <w:sz w:val="18"/>
                <w:szCs w:val="18"/>
              </w:rPr>
            </w:pPr>
            <w:r w:rsidRPr="00391CB2">
              <w:rPr>
                <w:b/>
                <w:bCs/>
                <w:sz w:val="18"/>
                <w:szCs w:val="18"/>
                <w:rtl/>
              </w:rPr>
              <w:t>المنطقة</w:t>
            </w:r>
            <w:r w:rsidRPr="00391CB2">
              <w:rPr>
                <w:b/>
                <w:bCs/>
                <w:sz w:val="18"/>
                <w:szCs w:val="18"/>
                <w:rtl/>
                <w:lang w:bidi="ar"/>
              </w:rPr>
              <w:t>/</w:t>
            </w:r>
            <w:r w:rsidRPr="00391CB2">
              <w:rPr>
                <w:b/>
                <w:bCs/>
                <w:sz w:val="18"/>
                <w:szCs w:val="18"/>
                <w:rtl/>
              </w:rPr>
              <w:t>السفينة</w:t>
            </w:r>
            <w:r w:rsidRPr="00391CB2">
              <w:rPr>
                <w:b/>
                <w:bCs/>
                <w:sz w:val="18"/>
                <w:szCs w:val="18"/>
                <w:rtl/>
                <w:lang w:bidi="ar"/>
              </w:rPr>
              <w:t>:</w:t>
            </w:r>
          </w:p>
          <w:p w14:paraId="3285FB92" w14:textId="77777777" w:rsidR="00391CB2" w:rsidRPr="00391CB2" w:rsidRDefault="00391CB2" w:rsidP="00391CB2">
            <w:pPr>
              <w:tabs>
                <w:tab w:val="left" w:pos="7187"/>
              </w:tabs>
              <w:rPr>
                <w:b/>
                <w:bCs/>
              </w:rPr>
            </w:pPr>
          </w:p>
        </w:tc>
      </w:tr>
    </w:tbl>
    <w:p w14:paraId="787BF352" w14:textId="77777777" w:rsidR="00391CB2" w:rsidRPr="00391CB2" w:rsidRDefault="00391CB2" w:rsidP="00391CB2">
      <w:pPr>
        <w:tabs>
          <w:tab w:val="left" w:pos="7187"/>
        </w:tabs>
        <w:rPr>
          <w:b/>
          <w:bCs/>
        </w:rPr>
      </w:pPr>
      <w:r w:rsidRPr="00391CB2">
        <w:rPr>
          <w:b/>
          <w:bCs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5"/>
        <w:gridCol w:w="1257"/>
        <w:gridCol w:w="2336"/>
        <w:gridCol w:w="2337"/>
      </w:tblGrid>
      <w:tr w:rsidR="00391CB2" w:rsidRPr="00391CB2" w14:paraId="7069D5D4" w14:textId="77777777" w:rsidTr="00B50816">
        <w:trPr>
          <w:trHeight w:val="576"/>
        </w:trPr>
        <w:tc>
          <w:tcPr>
            <w:tcW w:w="3415" w:type="dxa"/>
            <w:shd w:val="clear" w:color="auto" w:fill="C6D9F1" w:themeFill="text2" w:themeFillTint="33"/>
            <w:vAlign w:val="center"/>
          </w:tcPr>
          <w:p w14:paraId="463293B0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اسم</w:t>
            </w:r>
            <w:r w:rsidRPr="00391CB2">
              <w:rPr>
                <w:b/>
                <w:bCs/>
                <w:rtl/>
                <w:lang w:bidi="ar"/>
              </w:rPr>
              <w:t>:</w:t>
            </w:r>
          </w:p>
          <w:p w14:paraId="1D58AD5E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  <w:lang w:bidi="ar"/>
              </w:rPr>
              <w:t>(</w:t>
            </w:r>
            <w:r w:rsidRPr="00391CB2">
              <w:rPr>
                <w:b/>
                <w:bCs/>
                <w:rtl/>
              </w:rPr>
              <w:t>شخص يدخل</w:t>
            </w:r>
            <w:r w:rsidRPr="00391CB2">
              <w:rPr>
                <w:b/>
                <w:bCs/>
                <w:rtl/>
                <w:lang w:bidi="ar"/>
              </w:rPr>
              <w:t>)</w:t>
            </w:r>
          </w:p>
        </w:tc>
        <w:tc>
          <w:tcPr>
            <w:tcW w:w="1257" w:type="dxa"/>
            <w:shd w:val="clear" w:color="auto" w:fill="C6D9F1" w:themeFill="text2" w:themeFillTint="33"/>
            <w:vAlign w:val="center"/>
          </w:tcPr>
          <w:p w14:paraId="6DFFAE3C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تاريخ</w:t>
            </w:r>
            <w:r w:rsidRPr="00391CB2">
              <w:rPr>
                <w:b/>
                <w:bCs/>
                <w:rtl/>
                <w:lang w:bidi="ar"/>
              </w:rPr>
              <w:t>: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14:paraId="04CC31C1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الوقت في</w:t>
            </w:r>
            <w:r w:rsidRPr="00391CB2">
              <w:rPr>
                <w:b/>
                <w:bCs/>
                <w:rtl/>
                <w:lang w:bidi="ar"/>
              </w:rPr>
              <w:t>:</w:t>
            </w:r>
          </w:p>
          <w:p w14:paraId="289D79A1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الاحرف الاولي</w:t>
            </w:r>
          </w:p>
        </w:tc>
        <w:tc>
          <w:tcPr>
            <w:tcW w:w="2337" w:type="dxa"/>
            <w:shd w:val="clear" w:color="auto" w:fill="C6D9F1" w:themeFill="text2" w:themeFillTint="33"/>
            <w:vAlign w:val="center"/>
          </w:tcPr>
          <w:p w14:paraId="3C4FD806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المهلة</w:t>
            </w:r>
            <w:r w:rsidRPr="00391CB2">
              <w:rPr>
                <w:b/>
                <w:bCs/>
                <w:rtl/>
                <w:lang w:bidi="ar"/>
              </w:rPr>
              <w:t>:</w:t>
            </w:r>
          </w:p>
          <w:p w14:paraId="5E1F4368" w14:textId="77777777" w:rsidR="00391CB2" w:rsidRPr="00391CB2" w:rsidRDefault="00391CB2" w:rsidP="00391CB2">
            <w:pPr>
              <w:tabs>
                <w:tab w:val="left" w:pos="7187"/>
              </w:tabs>
              <w:bidi/>
              <w:jc w:val="center"/>
              <w:rPr>
                <w:b/>
                <w:bCs/>
              </w:rPr>
            </w:pPr>
            <w:r w:rsidRPr="00391CB2">
              <w:rPr>
                <w:b/>
                <w:bCs/>
                <w:rtl/>
              </w:rPr>
              <w:t>الاحرف الاولي</w:t>
            </w:r>
          </w:p>
        </w:tc>
      </w:tr>
      <w:tr w:rsidR="00391CB2" w:rsidRPr="00391CB2" w14:paraId="398355A3" w14:textId="77777777" w:rsidTr="00B50816">
        <w:tc>
          <w:tcPr>
            <w:tcW w:w="3415" w:type="dxa"/>
          </w:tcPr>
          <w:p w14:paraId="273D192F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6DFBDA97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71FDCDBC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30CAA14E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689AF87D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1C3BB45F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72A7AB9E" w14:textId="77777777" w:rsidTr="00B50816">
        <w:tc>
          <w:tcPr>
            <w:tcW w:w="3415" w:type="dxa"/>
          </w:tcPr>
          <w:p w14:paraId="7E791FBC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07C3611E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6D716C13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334C0D3D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07A4AC37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536F5F4B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2790AB38" w14:textId="77777777" w:rsidTr="00B50816">
        <w:tc>
          <w:tcPr>
            <w:tcW w:w="3415" w:type="dxa"/>
          </w:tcPr>
          <w:p w14:paraId="256FB167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48F59090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0FB7BD7B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16ECD102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161AEB7B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21C8988A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6997A821" w14:textId="77777777" w:rsidTr="00B50816">
        <w:tc>
          <w:tcPr>
            <w:tcW w:w="3415" w:type="dxa"/>
          </w:tcPr>
          <w:p w14:paraId="740548F3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09CC88AB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06A3BB4D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52552EC5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28F02571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1FD92CC8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59E44D90" w14:textId="77777777" w:rsidTr="00B50816">
        <w:tc>
          <w:tcPr>
            <w:tcW w:w="3415" w:type="dxa"/>
          </w:tcPr>
          <w:p w14:paraId="7A19F205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5066A992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0D841458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1F0D2054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559DFE5F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293463C5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731BA702" w14:textId="77777777" w:rsidTr="00B50816">
        <w:tc>
          <w:tcPr>
            <w:tcW w:w="3415" w:type="dxa"/>
          </w:tcPr>
          <w:p w14:paraId="268074B7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290A5D6F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0DAF33B5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155F6C11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08C17C54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01CB662E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27CC49DA" w14:textId="77777777" w:rsidTr="00B50816">
        <w:tc>
          <w:tcPr>
            <w:tcW w:w="3415" w:type="dxa"/>
          </w:tcPr>
          <w:p w14:paraId="06E2EFB1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4B121C5C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10D6E511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1F1E8961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71891DA9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3443CAEA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1C766D49" w14:textId="77777777" w:rsidTr="00B50816">
        <w:tc>
          <w:tcPr>
            <w:tcW w:w="3415" w:type="dxa"/>
          </w:tcPr>
          <w:p w14:paraId="6339F7AD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41DF8CA0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3822BBBB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2788B41A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427201A4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2AB5D343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3C2E45DD" w14:textId="77777777" w:rsidTr="00B50816">
        <w:tc>
          <w:tcPr>
            <w:tcW w:w="3415" w:type="dxa"/>
          </w:tcPr>
          <w:p w14:paraId="064B48FD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113BBF9F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3C32E298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072BC507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35324EEC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660A821B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58D4D8FE" w14:textId="77777777" w:rsidTr="00B50816">
        <w:tc>
          <w:tcPr>
            <w:tcW w:w="3415" w:type="dxa"/>
          </w:tcPr>
          <w:p w14:paraId="563AF305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2E89E873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7BA75140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5CE4FD68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57DA740B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72A2AE19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65FDE8B2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4BD25597" w14:textId="77777777" w:rsidTr="00B50816">
        <w:tc>
          <w:tcPr>
            <w:tcW w:w="3415" w:type="dxa"/>
          </w:tcPr>
          <w:p w14:paraId="78956A6D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1720D5DB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61B8E895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0DBF748C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04E6DF3A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280E68AC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2E2E1AD8" w14:textId="77777777" w:rsidTr="00B50816">
        <w:tc>
          <w:tcPr>
            <w:tcW w:w="3415" w:type="dxa"/>
          </w:tcPr>
          <w:p w14:paraId="5F2A6A27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7937545F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5AACCA87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31E28D5D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5B55E6F9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098AD586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  <w:tr w:rsidR="00391CB2" w:rsidRPr="00391CB2" w14:paraId="5DBDC13E" w14:textId="77777777" w:rsidTr="00B50816">
        <w:tc>
          <w:tcPr>
            <w:tcW w:w="3415" w:type="dxa"/>
          </w:tcPr>
          <w:p w14:paraId="39C8ADE8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62C46429" w14:textId="77777777" w:rsidR="00391CB2" w:rsidRPr="00391CB2" w:rsidRDefault="00391CB2" w:rsidP="00391CB2">
            <w:pPr>
              <w:tabs>
                <w:tab w:val="left" w:pos="7187"/>
              </w:tabs>
            </w:pPr>
          </w:p>
          <w:p w14:paraId="234372A8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1257" w:type="dxa"/>
          </w:tcPr>
          <w:p w14:paraId="6D9250E0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6" w:type="dxa"/>
          </w:tcPr>
          <w:p w14:paraId="213583E8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  <w:tc>
          <w:tcPr>
            <w:tcW w:w="2337" w:type="dxa"/>
          </w:tcPr>
          <w:p w14:paraId="1D122FBA" w14:textId="77777777" w:rsidR="00391CB2" w:rsidRPr="00391CB2" w:rsidRDefault="00391CB2" w:rsidP="00391CB2">
            <w:pPr>
              <w:tabs>
                <w:tab w:val="left" w:pos="7187"/>
              </w:tabs>
            </w:pPr>
          </w:p>
        </w:tc>
      </w:tr>
    </w:tbl>
    <w:p w14:paraId="53AB5D16" w14:textId="77777777" w:rsidR="00391CB2" w:rsidRPr="00391CB2" w:rsidRDefault="00391CB2" w:rsidP="00391CB2"/>
    <w:p w14:paraId="0656913E" w14:textId="77777777" w:rsidR="00A73A05" w:rsidRDefault="00A73A05" w:rsidP="00A73A05">
      <w:pPr>
        <w:jc w:val="left"/>
        <w:rPr>
          <w:color w:val="FF0000"/>
        </w:rPr>
      </w:pPr>
    </w:p>
    <w:p w14:paraId="2C13A681" w14:textId="10664449" w:rsidR="00B074D7" w:rsidRPr="00E13EED" w:rsidRDefault="00B074D7" w:rsidP="00E13EED"/>
    <w:sectPr w:rsidR="00B074D7" w:rsidRPr="00E13EED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F289" w14:textId="77777777" w:rsidR="00A35BC0" w:rsidRDefault="00A35BC0">
      <w:pPr>
        <w:bidi/>
      </w:pPr>
      <w:r>
        <w:rPr>
          <w:rtl/>
          <w:lang w:bidi="ar"/>
        </w:rPr>
        <w:separator/>
      </w:r>
    </w:p>
    <w:p w14:paraId="6009581F" w14:textId="77777777" w:rsidR="00A35BC0" w:rsidRDefault="00A35BC0">
      <w:pPr>
        <w:bidi/>
      </w:pPr>
    </w:p>
  </w:endnote>
  <w:endnote w:type="continuationSeparator" w:id="0">
    <w:p w14:paraId="7F462A18" w14:textId="77777777" w:rsidR="00A35BC0" w:rsidRDefault="00A35BC0">
      <w:pPr>
        <w:bidi/>
      </w:pPr>
      <w:r>
        <w:rPr>
          <w:rtl/>
          <w:lang w:bidi="ar"/>
        </w:rPr>
        <w:continuationSeparator/>
      </w:r>
    </w:p>
    <w:p w14:paraId="41C9E782" w14:textId="77777777" w:rsidR="00A35BC0" w:rsidRDefault="00A35BC0">
      <w:pPr>
        <w:bidi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0F6302" w:rsidRDefault="009210BF" w:rsidP="0096398D">
    <w:pPr>
      <w:pStyle w:val="Footer"/>
      <w:bidi/>
      <w:jc w:val="left"/>
      <w:rPr>
        <w:sz w:val="16"/>
        <w:szCs w:val="16"/>
        <w:lang w:val="en-IN"/>
      </w:rPr>
    </w:pPr>
  </w:p>
  <w:tbl>
    <w:tblPr>
      <w:tblStyle w:val="TableGrid"/>
      <w:tblW w:w="9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5"/>
      <w:gridCol w:w="3115"/>
    </w:tblGrid>
    <w:tr w:rsidR="003A5016" w14:paraId="275405AD" w14:textId="77777777" w:rsidTr="00EB2838">
      <w:trPr>
        <w:jc w:val="center"/>
      </w:trPr>
      <w:tc>
        <w:tcPr>
          <w:tcW w:w="3402" w:type="dxa"/>
        </w:tcPr>
        <w:p w14:paraId="6FB46B20" w14:textId="6877F9B0" w:rsidR="003A5016" w:rsidRDefault="00A35BC0" w:rsidP="003A5016">
          <w:pPr>
            <w:pStyle w:val="Footer"/>
            <w:ind w:left="610" w:hanging="180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72159273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A5016">
                <w:rPr>
                  <w:sz w:val="16"/>
                  <w:szCs w:val="16"/>
                  <w:lang w:val="en-AU"/>
                </w:rPr>
                <w:t>EOM-KSS-TP-000001-AR Rev 000</w:t>
              </w:r>
            </w:sdtContent>
          </w:sdt>
        </w:p>
      </w:tc>
      <w:tc>
        <w:tcPr>
          <w:tcW w:w="3115" w:type="dxa"/>
        </w:tcPr>
        <w:p w14:paraId="777E9F96" w14:textId="77777777" w:rsidR="003A5016" w:rsidRDefault="003A5016" w:rsidP="003A5016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1695215182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4FBD2C29" w14:textId="64257EEF" w:rsidR="003A5016" w:rsidRDefault="003A5016" w:rsidP="003A5016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BD126E">
            <w:rPr>
              <w:noProof/>
              <w:sz w:val="16"/>
              <w:szCs w:val="16"/>
            </w:rPr>
            <w:t>4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BD126E">
            <w:rPr>
              <w:noProof/>
              <w:sz w:val="16"/>
              <w:szCs w:val="16"/>
            </w:rPr>
            <w:t>4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3A5016" w14:paraId="112DBEE1" w14:textId="77777777" w:rsidTr="00EB2838">
      <w:trPr>
        <w:jc w:val="center"/>
      </w:trPr>
      <w:tc>
        <w:tcPr>
          <w:tcW w:w="9627" w:type="dxa"/>
          <w:gridSpan w:val="3"/>
        </w:tcPr>
        <w:p w14:paraId="5D6A7D16" w14:textId="77777777" w:rsidR="003A5016" w:rsidRPr="00583BAF" w:rsidRDefault="003A5016" w:rsidP="003A5016">
          <w:pPr>
            <w:pStyle w:val="Footer"/>
            <w:bidi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</w:rPr>
            <w:t>تخرج الوثائق الإلكترونية عن نطاق الضبط والرقابة بمجرد طباعتها على الورق، وقد تُصبح متقادمة. لذا، يُرجى الرجوع إلى نظام إدارة المحتوى المؤسسي للاطلاع على أحدث نسخة.</w:t>
          </w:r>
        </w:p>
        <w:p w14:paraId="594D9A85" w14:textId="77777777" w:rsidR="003A5016" w:rsidRPr="00583BAF" w:rsidRDefault="003A5016" w:rsidP="003A5016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0C2243CA" w14:textId="77777777" w:rsidR="009210BF" w:rsidRPr="003A5016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9A1F" w14:textId="77777777" w:rsidR="00A35BC0" w:rsidRDefault="00A35BC0">
      <w:pPr>
        <w:bidi/>
      </w:pPr>
      <w:r>
        <w:rPr>
          <w:rtl/>
          <w:lang w:bidi="ar"/>
        </w:rPr>
        <w:separator/>
      </w:r>
    </w:p>
    <w:p w14:paraId="1D055BD3" w14:textId="77777777" w:rsidR="00A35BC0" w:rsidRDefault="00A35BC0">
      <w:pPr>
        <w:bidi/>
      </w:pPr>
    </w:p>
  </w:footnote>
  <w:footnote w:type="continuationSeparator" w:id="0">
    <w:p w14:paraId="31E31357" w14:textId="77777777" w:rsidR="00A35BC0" w:rsidRDefault="00A35BC0">
      <w:pPr>
        <w:bidi/>
      </w:pPr>
      <w:r>
        <w:rPr>
          <w:rtl/>
          <w:lang w:bidi="ar"/>
        </w:rPr>
        <w:continuationSeparator/>
      </w:r>
    </w:p>
    <w:p w14:paraId="6F69C798" w14:textId="77777777" w:rsidR="00A35BC0" w:rsidRDefault="00A35BC0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5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6"/>
      <w:gridCol w:w="6845"/>
    </w:tblGrid>
    <w:tr w:rsidR="009210BF" w14:paraId="55B15A60" w14:textId="77777777" w:rsidTr="000F6302">
      <w:tc>
        <w:tcPr>
          <w:tcW w:w="1706" w:type="dxa"/>
        </w:tcPr>
        <w:p w14:paraId="01975BF5" w14:textId="41AB48F4" w:rsidR="009210BF" w:rsidRDefault="00BD126E" w:rsidP="00AC1B11">
          <w:pPr>
            <w:pStyle w:val="HeadingCenter"/>
            <w:bidi/>
            <w:jc w:val="both"/>
          </w:pPr>
          <w:r w:rsidRPr="009A054C">
            <w:rPr>
              <w:b w:val="0"/>
              <w:bCs w:val="0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2BE919E9" wp14:editId="3951A7FC">
                <wp:simplePos x="0" y="0"/>
                <wp:positionH relativeFrom="column">
                  <wp:posOffset>-646430</wp:posOffset>
                </wp:positionH>
                <wp:positionV relativeFrom="paragraph">
                  <wp:posOffset>-151130</wp:posOffset>
                </wp:positionV>
                <wp:extent cx="1332230" cy="582930"/>
                <wp:effectExtent l="0" t="0" r="0" b="0"/>
                <wp:wrapNone/>
                <wp:docPr id="6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23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5B9C0064" w:rsidR="009210BF" w:rsidRPr="00BD126E" w:rsidRDefault="00EC61DF" w:rsidP="00F411E4">
          <w:pPr>
            <w:pStyle w:val="CPDocTitle"/>
            <w:bidi/>
            <w:rPr>
              <w:kern w:val="32"/>
              <w:sz w:val="28"/>
              <w:szCs w:val="24"/>
              <w:lang w:val="en-GB"/>
            </w:rPr>
          </w:pPr>
          <w:r w:rsidRPr="00BD126E">
            <w:rPr>
              <w:sz w:val="28"/>
              <w:szCs w:val="24"/>
              <w:rtl/>
              <w:lang w:eastAsia="ar"/>
            </w:rPr>
            <w:t>نموذج تصريح المساحات المُغلقة</w:t>
          </w:r>
        </w:p>
      </w:tc>
    </w:tr>
  </w:tbl>
  <w:p w14:paraId="0FE4F66F" w14:textId="035A7E48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7536"/>
    <w:multiLevelType w:val="hybridMultilevel"/>
    <w:tmpl w:val="594AEC9E"/>
    <w:lvl w:ilvl="0" w:tplc="65D6511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B7458BD"/>
    <w:multiLevelType w:val="hybridMultilevel"/>
    <w:tmpl w:val="64B4EDD8"/>
    <w:lvl w:ilvl="0" w:tplc="4CE081A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797F"/>
    <w:multiLevelType w:val="hybridMultilevel"/>
    <w:tmpl w:val="FBAA46EA"/>
    <w:lvl w:ilvl="0" w:tplc="A38499C0">
      <w:start w:val="1"/>
      <w:numFmt w:val="decimal"/>
      <w:lvlText w:val="%1."/>
      <w:lvlJc w:val="left"/>
      <w:pPr>
        <w:ind w:left="25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0A4C9B"/>
    <w:multiLevelType w:val="hybridMultilevel"/>
    <w:tmpl w:val="4BD83280"/>
    <w:lvl w:ilvl="0" w:tplc="04090003">
      <w:start w:val="1"/>
      <w:numFmt w:val="bullet"/>
      <w:lvlText w:val="o"/>
      <w:lvlJc w:val="left"/>
      <w:pPr>
        <w:ind w:left="69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8D2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940"/>
    <w:rsid w:val="000E7BCD"/>
    <w:rsid w:val="000F0A74"/>
    <w:rsid w:val="000F0F9A"/>
    <w:rsid w:val="000F1028"/>
    <w:rsid w:val="000F2FC3"/>
    <w:rsid w:val="000F31B1"/>
    <w:rsid w:val="000F55E6"/>
    <w:rsid w:val="000F6278"/>
    <w:rsid w:val="000F6302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292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472FD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CB2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016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04E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1DF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37B6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2D7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77BFE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5BC0"/>
    <w:rsid w:val="00A36091"/>
    <w:rsid w:val="00A36A00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126E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1DF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7ED5D-1F15-4489-B167-ABAB9311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إجراءات نظام إدارة جودة التشييد للمشروع</vt:lpstr>
    </vt:vector>
  </TitlesOfParts>
  <Company>Bechtel/EDS</Company>
  <LinksUpToDate>false</LinksUpToDate>
  <CharactersWithSpaces>3165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إجراءات نظام إدارة جودة التشييد للمشروع</dc:title>
  <dc:subject>EOM-KSS-TP-000001-AR Rev 000</dc:subject>
  <dc:creator>Rivamonte, Leonnito (RMP)</dc:creator>
  <cp:keywords>ᅟ</cp:keywords>
  <dc:description/>
  <cp:lastModifiedBy>حامد الغامدي Hamed Alghamdi</cp:lastModifiedBy>
  <cp:revision>2</cp:revision>
  <cp:lastPrinted>2017-10-17T10:11:00Z</cp:lastPrinted>
  <dcterms:created xsi:type="dcterms:W3CDTF">2022-03-02T11:14:00Z</dcterms:created>
  <dcterms:modified xsi:type="dcterms:W3CDTF">2022-03-02T11:14:00Z</dcterms:modified>
  <cp:category>3 I - داخلي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